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B5B9" w14:textId="43A4EC33" w:rsidR="002F06BA" w:rsidRPr="00762C1D" w:rsidRDefault="005821E0" w:rsidP="002F06BA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b/>
          <w:kern w:val="0"/>
          <w:sz w:val="24"/>
          <w:szCs w:val="24"/>
          <w:lang w:val="es-US" w:eastAsia="zh-CN"/>
          <w14:ligatures w14:val="none"/>
        </w:rPr>
      </w:pPr>
      <w:r w:rsidRPr="00C76579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Columna del Seguro Social</w:t>
      </w:r>
      <w:r w:rsidRPr="00762C1D">
        <w:rPr>
          <w:rFonts w:ascii="Times New Roman" w:eastAsia="SimSun" w:hAnsi="Times New Roman" w:cs="Times New Roman"/>
          <w:b/>
          <w:kern w:val="0"/>
          <w:sz w:val="24"/>
          <w:szCs w:val="24"/>
          <w:lang w:val="es-US" w:eastAsia="zh-CN"/>
          <w14:ligatures w14:val="none"/>
        </w:rPr>
        <w:t xml:space="preserve"> </w:t>
      </w:r>
    </w:p>
    <w:p w14:paraId="45DC358D" w14:textId="29063E0A" w:rsidR="002F06BA" w:rsidRPr="00BE3240" w:rsidRDefault="002F06BA" w:rsidP="002F06BA">
      <w:pPr>
        <w:keepNext/>
        <w:keepLines/>
        <w:spacing w:before="240" w:after="0"/>
        <w:outlineLvl w:val="0"/>
        <w:rPr>
          <w:rFonts w:ascii="Times New Roman" w:eastAsia="MS Gothic" w:hAnsi="Times New Roman" w:cs="Times New Roman"/>
          <w:kern w:val="0"/>
          <w:sz w:val="24"/>
          <w:szCs w:val="24"/>
          <w:lang w:val="es-US"/>
          <w14:ligatures w14:val="none"/>
        </w:rPr>
      </w:pPr>
      <w:bookmarkStart w:id="0" w:name="_Hlk184823946"/>
      <w:r w:rsidRPr="00231AB9">
        <w:rPr>
          <w:rFonts w:ascii="Times New Roman" w:eastAsia="MS Gothic" w:hAnsi="Times New Roman" w:cs="Times New Roman"/>
          <w:kern w:val="0"/>
          <w:sz w:val="24"/>
          <w:szCs w:val="24"/>
          <w:lang w:val="es-US"/>
          <w14:ligatures w14:val="none"/>
        </w:rPr>
        <w:t xml:space="preserve">SSA TALKS: </w:t>
      </w:r>
      <w:r w:rsidR="008F6998">
        <w:rPr>
          <w:rFonts w:ascii="Times New Roman" w:eastAsia="MS Gothic" w:hAnsi="Times New Roman" w:cs="Times New Roman"/>
          <w:kern w:val="0"/>
          <w:sz w:val="24"/>
          <w:szCs w:val="24"/>
          <w:lang w:val="es-US"/>
          <w14:ligatures w14:val="none"/>
        </w:rPr>
        <w:t>ESTAFAS</w:t>
      </w:r>
    </w:p>
    <w:bookmarkEnd w:id="0"/>
    <w:p w14:paraId="2BFF36AB" w14:textId="77777777" w:rsidR="002F06BA" w:rsidRPr="00BE3240" w:rsidRDefault="002F06BA" w:rsidP="002F06BA">
      <w:pPr>
        <w:rPr>
          <w:rFonts w:ascii="Times New Roman" w:eastAsia="Calibri" w:hAnsi="Times New Roman" w:cs="Times New Roman"/>
          <w:kern w:val="0"/>
          <w:sz w:val="24"/>
          <w:szCs w:val="24"/>
          <w:lang w:val="es-US"/>
          <w14:ligatures w14:val="none"/>
        </w:rPr>
      </w:pPr>
    </w:p>
    <w:p w14:paraId="78E10CCB" w14:textId="77777777" w:rsidR="002F06BA" w:rsidRPr="002F06BA" w:rsidRDefault="002F06BA" w:rsidP="002F06B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pacing w:val="3"/>
          <w:kern w:val="0"/>
          <w:sz w:val="24"/>
          <w:szCs w:val="24"/>
          <w14:ligatures w14:val="none"/>
        </w:rPr>
      </w:pPr>
      <w:r w:rsidRPr="002F06BA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6C76524" wp14:editId="03917AF8">
            <wp:extent cx="2862072" cy="2862072"/>
            <wp:effectExtent l="0" t="0" r="0" b="0"/>
            <wp:docPr id="1419673347" name="Picture 1" descr="Foto de un micrófono.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673347" name="Picture 1" descr="Foto de un micrófono.&#10;&#10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4BD4E" w14:textId="63774B72" w:rsidR="002F06BA" w:rsidRPr="007A2CC1" w:rsidRDefault="002F06BA" w:rsidP="002F06BA">
      <w:pPr>
        <w:spacing w:before="100" w:beforeAutospacing="1" w:after="100" w:afterAutospacing="1" w:line="360" w:lineRule="auto"/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</w:pPr>
      <w:r w:rsidRPr="00CF44F5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 xml:space="preserve">Rebecca Rose, </w:t>
      </w:r>
      <w:r w:rsidR="00BF6858" w:rsidRPr="00CF44F5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 xml:space="preserve">especialista </w:t>
      </w:r>
      <w:r w:rsidR="00642DEE" w:rsidRPr="00CF44F5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 xml:space="preserve">superior </w:t>
      </w:r>
      <w:r w:rsidR="00D02732" w:rsidRPr="00CF44F5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>en</w:t>
      </w:r>
      <w:r w:rsidR="00642DEE" w:rsidRPr="00CF44F5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 xml:space="preserve"> </w:t>
      </w:r>
      <w:r w:rsidR="00D02732" w:rsidRPr="00CF44F5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>a</w:t>
      </w:r>
      <w:r w:rsidR="00642DEE" w:rsidRPr="00CF44F5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 xml:space="preserve">suntos </w:t>
      </w:r>
      <w:r w:rsidR="00D02732" w:rsidRPr="00CF44F5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>p</w:t>
      </w:r>
      <w:r w:rsidR="005861C7" w:rsidRPr="00CF44F5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>ú</w:t>
      </w:r>
      <w:r w:rsidR="00642DEE" w:rsidRPr="00CF44F5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 xml:space="preserve">blicos </w:t>
      </w:r>
      <w:r w:rsidR="005861C7" w:rsidRPr="00CF44F5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 xml:space="preserve">de la </w:t>
      </w:r>
      <w:r w:rsidR="0023034D" w:rsidRPr="00CC05B0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>Oficina del Inspector General</w:t>
      </w:r>
      <w:r w:rsidR="00BA0D25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>,</w:t>
      </w:r>
      <w:r w:rsidR="0023034D" w:rsidRPr="00FC4D24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 xml:space="preserve"> </w:t>
      </w:r>
      <w:r w:rsidR="00FC4D24" w:rsidRPr="00FC4D24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>División</w:t>
      </w:r>
      <w:r w:rsidR="005861C7" w:rsidRPr="009E3702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 xml:space="preserve"> de Comunicaciones, </w:t>
      </w:r>
      <w:r w:rsidR="002671CC" w:rsidRPr="009E3702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 xml:space="preserve">se </w:t>
      </w:r>
      <w:r w:rsidR="00FC4D24" w:rsidRPr="00FC4D24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>unió</w:t>
      </w:r>
      <w:r w:rsidR="002671CC" w:rsidRPr="005623F3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 xml:space="preserve"> al episodio 5 de </w:t>
      </w:r>
      <w:r w:rsidRPr="005623F3">
        <w:rPr>
          <w:rFonts w:ascii="Times New Roman" w:eastAsia="SimSun" w:hAnsi="Times New Roman" w:cs="Times New Roman"/>
          <w:b/>
          <w:bCs/>
          <w:i/>
          <w:iCs/>
          <w:kern w:val="0"/>
          <w:sz w:val="24"/>
          <w:szCs w:val="24"/>
          <w:lang w:val="es-US" w:eastAsia="zh-CN"/>
          <w14:ligatures w14:val="none"/>
        </w:rPr>
        <w:t xml:space="preserve">SSA </w:t>
      </w:r>
      <w:proofErr w:type="spellStart"/>
      <w:r w:rsidRPr="005623F3">
        <w:rPr>
          <w:rFonts w:ascii="Times New Roman" w:eastAsia="SimSun" w:hAnsi="Times New Roman" w:cs="Times New Roman"/>
          <w:b/>
          <w:bCs/>
          <w:i/>
          <w:iCs/>
          <w:kern w:val="0"/>
          <w:sz w:val="24"/>
          <w:szCs w:val="24"/>
          <w:lang w:val="es-US" w:eastAsia="zh-CN"/>
          <w14:ligatures w14:val="none"/>
        </w:rPr>
        <w:t>Talks</w:t>
      </w:r>
      <w:proofErr w:type="spellEnd"/>
      <w:r w:rsidRPr="005623F3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es-US" w:eastAsia="zh-CN"/>
          <w14:ligatures w14:val="none"/>
        </w:rPr>
        <w:t xml:space="preserve"> </w:t>
      </w:r>
      <w:r w:rsidR="002671CC" w:rsidRPr="0018549D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>pa</w:t>
      </w:r>
      <w:r w:rsidR="002671CC" w:rsidRPr="00012C5B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>ra</w:t>
      </w:r>
      <w:r w:rsidR="002671CC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es-US" w:eastAsia="zh-CN"/>
          <w14:ligatures w14:val="none"/>
        </w:rPr>
        <w:t xml:space="preserve"> </w:t>
      </w:r>
      <w:r w:rsidR="00C473B4" w:rsidRPr="002F0C61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>hablar de</w:t>
      </w:r>
      <w:r w:rsidR="007E0FBA" w:rsidRPr="002F0C61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 xml:space="preserve"> estafas del Seguro Social y como reconocerlas</w:t>
      </w:r>
      <w:r w:rsidRPr="00C72E4A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 xml:space="preserve">. </w:t>
      </w:r>
      <w:r w:rsidR="005936FE" w:rsidRPr="00C72E4A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>Reconocer</w:t>
      </w:r>
      <w:r w:rsidR="008F3A7A" w:rsidRPr="00C72E4A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 xml:space="preserve"> las</w:t>
      </w:r>
      <w:r w:rsidR="005936FE" w:rsidRPr="00C72E4A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 xml:space="preserve"> señales de una estafa </w:t>
      </w:r>
      <w:r w:rsidR="00D943ED" w:rsidRPr="00C72E4A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>l</w:t>
      </w:r>
      <w:r w:rsidR="005936FE" w:rsidRPr="00C72E4A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>e</w:t>
      </w:r>
      <w:r w:rsidR="00D943ED" w:rsidRPr="00C72E4A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 xml:space="preserve"> da el poder de</w:t>
      </w:r>
      <w:r w:rsidR="00D943ED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 xml:space="preserve"> ignorar a los delincuentes y denunciar la estafa.</w:t>
      </w:r>
      <w:r w:rsidR="008F3A7A" w:rsidRPr="007A2CC1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 xml:space="preserve"> </w:t>
      </w:r>
    </w:p>
    <w:p w14:paraId="6CCF5963" w14:textId="07F65108" w:rsidR="002F06BA" w:rsidRPr="00C72E4A" w:rsidRDefault="00EA36CB" w:rsidP="002F06BA">
      <w:pPr>
        <w:spacing w:before="100" w:beforeAutospacing="1" w:after="100" w:afterAutospacing="1" w:line="360" w:lineRule="auto"/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</w:pPr>
      <w:r w:rsidRPr="007A2CC1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 xml:space="preserve">En </w:t>
      </w:r>
      <w:proofErr w:type="gramStart"/>
      <w:r w:rsidR="00E263B7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>é</w:t>
      </w:r>
      <w:r w:rsidRPr="00C72E4A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>ste</w:t>
      </w:r>
      <w:proofErr w:type="gramEnd"/>
      <w:r w:rsidRPr="00C72E4A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 xml:space="preserve"> episodio </w:t>
      </w:r>
      <w:r w:rsidR="002F06BA" w:rsidRPr="00C72E4A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 xml:space="preserve">Rebecca </w:t>
      </w:r>
      <w:r w:rsidR="00ED2266" w:rsidRPr="00C72E4A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 xml:space="preserve">explica las </w:t>
      </w:r>
      <w:r w:rsidR="00021A18" w:rsidRPr="00C72E4A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 xml:space="preserve">4 señales </w:t>
      </w:r>
      <w:r w:rsidR="00E32F42" w:rsidRPr="00E32F42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>básicas</w:t>
      </w:r>
      <w:r w:rsidR="00021A18" w:rsidRPr="007A2CC1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 xml:space="preserve"> de una </w:t>
      </w:r>
      <w:r w:rsidR="00021A18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>estafa.</w:t>
      </w:r>
      <w:r w:rsidR="002F06BA" w:rsidRPr="00C72E4A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 xml:space="preserve"> </w:t>
      </w:r>
      <w:r w:rsidR="00E32F42" w:rsidRPr="00185852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 xml:space="preserve">Ella </w:t>
      </w:r>
      <w:r w:rsidR="00702058" w:rsidRPr="0080423E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>revela</w:t>
      </w:r>
      <w:r w:rsidR="00185852" w:rsidRPr="00C75846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es-US" w:eastAsia="zh-CN"/>
          <w14:ligatures w14:val="none"/>
        </w:rPr>
        <w:t xml:space="preserve"> </w:t>
      </w:r>
      <w:r w:rsidR="00185852" w:rsidRPr="00185852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 xml:space="preserve">lo </w:t>
      </w:r>
      <w:r w:rsidR="00185852" w:rsidRPr="00C75846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>que usualmente hacen l</w:t>
      </w:r>
      <w:r w:rsidR="00185852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 xml:space="preserve">os estafadores: </w:t>
      </w:r>
    </w:p>
    <w:p w14:paraId="69A51523" w14:textId="0F8F4E71" w:rsidR="002F06BA" w:rsidRPr="00C72E4A" w:rsidRDefault="00185852" w:rsidP="002F06BA">
      <w:pPr>
        <w:numPr>
          <w:ilvl w:val="0"/>
          <w:numId w:val="1"/>
        </w:numPr>
        <w:spacing w:line="360" w:lineRule="auto"/>
        <w:contextualSpacing/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</w:pPr>
      <w:r w:rsidRPr="00C72E4A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>Pretenden ser</w:t>
      </w:r>
      <w:r w:rsidR="00F44427" w:rsidRPr="00C72E4A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 xml:space="preserve"> de</w:t>
      </w:r>
      <w:r w:rsidR="00B842B5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 xml:space="preserve"> una</w:t>
      </w:r>
      <w:r w:rsidR="00F44427" w:rsidRPr="00414A19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 xml:space="preserve"> agencia u </w:t>
      </w:r>
      <w:r w:rsidR="00FB6617" w:rsidRPr="00FB6617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>organización</w:t>
      </w:r>
      <w:r w:rsidR="000B7D50" w:rsidRPr="00414A19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 xml:space="preserve"> que usted conoce para ganars</w:t>
      </w:r>
      <w:r w:rsidR="000B7D50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>e su confianza.</w:t>
      </w:r>
      <w:r w:rsidR="00FB6617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 xml:space="preserve"> </w:t>
      </w:r>
    </w:p>
    <w:p w14:paraId="7D28C863" w14:textId="119C4E30" w:rsidR="002F06BA" w:rsidRPr="00C72E4A" w:rsidRDefault="00290CE4" w:rsidP="002F06BA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Times New Roman" w:eastAsia="SimSun" w:hAnsi="Times New Roman" w:cs="Times New Roman"/>
          <w:kern w:val="0"/>
          <w:sz w:val="24"/>
          <w:szCs w:val="24"/>
          <w:lang w:val="es-ES" w:eastAsia="zh-CN"/>
          <w14:ligatures w14:val="none"/>
        </w:rPr>
      </w:pPr>
      <w:r w:rsidRPr="00C72E4A">
        <w:rPr>
          <w:rFonts w:ascii="Times New Roman" w:eastAsia="SimSun" w:hAnsi="Times New Roman" w:cs="Times New Roman"/>
          <w:kern w:val="0"/>
          <w:sz w:val="24"/>
          <w:szCs w:val="24"/>
          <w:lang w:val="es-ES" w:eastAsia="zh-CN"/>
          <w14:ligatures w14:val="none"/>
        </w:rPr>
        <w:t>Reclaman</w:t>
      </w:r>
      <w:r w:rsidR="000B66DA" w:rsidRPr="00C72E4A">
        <w:rPr>
          <w:rFonts w:ascii="Times New Roman" w:eastAsia="SimSun" w:hAnsi="Times New Roman" w:cs="Times New Roman"/>
          <w:kern w:val="0"/>
          <w:sz w:val="24"/>
          <w:szCs w:val="24"/>
          <w:lang w:val="es-ES" w:eastAsia="zh-CN"/>
          <w14:ligatures w14:val="none"/>
        </w:rPr>
        <w:t xml:space="preserve"> que existe un problema o que tiene</w:t>
      </w:r>
      <w:r w:rsidR="00037FA4" w:rsidRPr="00C03A2E">
        <w:rPr>
          <w:rFonts w:ascii="Times New Roman" w:eastAsia="SimSun" w:hAnsi="Times New Roman" w:cs="Times New Roman"/>
          <w:kern w:val="0"/>
          <w:sz w:val="24"/>
          <w:szCs w:val="24"/>
          <w:lang w:val="es-ES" w:eastAsia="zh-CN"/>
          <w14:ligatures w14:val="none"/>
        </w:rPr>
        <w:t>n</w:t>
      </w:r>
      <w:r w:rsidR="000B66DA" w:rsidRPr="00C03A2E">
        <w:rPr>
          <w:rFonts w:ascii="Times New Roman" w:eastAsia="SimSun" w:hAnsi="Times New Roman" w:cs="Times New Roman"/>
          <w:kern w:val="0"/>
          <w:sz w:val="24"/>
          <w:szCs w:val="24"/>
          <w:lang w:val="es-ES" w:eastAsia="zh-CN"/>
          <w14:ligatures w14:val="none"/>
        </w:rPr>
        <w:t xml:space="preserve"> un premio. </w:t>
      </w:r>
    </w:p>
    <w:p w14:paraId="209C74A7" w14:textId="34703D59" w:rsidR="002F06BA" w:rsidRPr="00C03A2E" w:rsidRDefault="00A8279E" w:rsidP="002F06BA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Times New Roman" w:eastAsia="SimSun" w:hAnsi="Times New Roman" w:cs="Times New Roman"/>
          <w:kern w:val="0"/>
          <w:sz w:val="24"/>
          <w:szCs w:val="24"/>
          <w:lang w:val="es-ES" w:eastAsia="zh-CN"/>
          <w14:ligatures w14:val="none"/>
        </w:rPr>
      </w:pPr>
      <w:r w:rsidRPr="00C03A2E">
        <w:rPr>
          <w:rFonts w:ascii="Times New Roman" w:eastAsia="SimSun" w:hAnsi="Times New Roman" w:cs="Times New Roman"/>
          <w:kern w:val="0"/>
          <w:sz w:val="24"/>
          <w:szCs w:val="24"/>
          <w:lang w:val="es-ES" w:eastAsia="zh-CN"/>
          <w14:ligatures w14:val="none"/>
        </w:rPr>
        <w:t xml:space="preserve">Presionarlo a actuar inmediatamente. </w:t>
      </w:r>
    </w:p>
    <w:p w14:paraId="2D33F9B8" w14:textId="50EE607A" w:rsidR="002F06BA" w:rsidRPr="00F95DDC" w:rsidRDefault="006E16D8" w:rsidP="002F06BA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</w:pPr>
      <w:proofErr w:type="gramStart"/>
      <w:r w:rsidRPr="00C03A2E">
        <w:rPr>
          <w:rFonts w:ascii="Times New Roman" w:eastAsia="SimSun" w:hAnsi="Times New Roman" w:cs="Times New Roman"/>
          <w:kern w:val="0"/>
          <w:sz w:val="24"/>
          <w:szCs w:val="24"/>
          <w:lang w:val="es-ES" w:eastAsia="zh-CN"/>
          <w14:ligatures w14:val="none"/>
        </w:rPr>
        <w:t>Decir</w:t>
      </w:r>
      <w:r w:rsidR="00E64B5B">
        <w:rPr>
          <w:rFonts w:ascii="Times New Roman" w:eastAsia="SimSun" w:hAnsi="Times New Roman" w:cs="Times New Roman"/>
          <w:kern w:val="0"/>
          <w:sz w:val="24"/>
          <w:szCs w:val="24"/>
          <w:lang w:val="es-ES" w:eastAsia="zh-CN"/>
          <w14:ligatures w14:val="none"/>
        </w:rPr>
        <w:t>le</w:t>
      </w:r>
      <w:proofErr w:type="gramEnd"/>
      <w:r w:rsidRPr="00C03A2E">
        <w:rPr>
          <w:rFonts w:ascii="Times New Roman" w:eastAsia="SimSun" w:hAnsi="Times New Roman" w:cs="Times New Roman"/>
          <w:kern w:val="0"/>
          <w:sz w:val="24"/>
          <w:szCs w:val="24"/>
          <w:lang w:val="es-ES" w:eastAsia="zh-CN"/>
          <w14:ligatures w14:val="none"/>
        </w:rPr>
        <w:t xml:space="preserve"> que pague de</w:t>
      </w:r>
      <w:r w:rsidRPr="00F95DDC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 xml:space="preserve"> una manera espec</w:t>
      </w:r>
      <w:r w:rsidR="00E25982" w:rsidRPr="00F95DDC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>í</w:t>
      </w:r>
      <w:r w:rsidRPr="00F95DDC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>fica como</w:t>
      </w:r>
      <w:r w:rsidR="009A17C3" w:rsidRPr="00F95DDC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 xml:space="preserve"> </w:t>
      </w:r>
      <w:r w:rsidR="00D632CC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 xml:space="preserve">con </w:t>
      </w:r>
      <w:r w:rsidR="009A17C3" w:rsidRPr="00F95DDC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 xml:space="preserve">una tarjeta </w:t>
      </w:r>
      <w:r w:rsidR="0091400E" w:rsidRPr="00F95DDC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 xml:space="preserve">de </w:t>
      </w:r>
      <w:r w:rsidR="009A17C3" w:rsidRPr="00F95DDC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>regalo</w:t>
      </w:r>
      <w:r w:rsidR="00E64B5B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>.</w:t>
      </w:r>
      <w:r w:rsidRPr="00F95DDC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 xml:space="preserve"> </w:t>
      </w:r>
    </w:p>
    <w:p w14:paraId="0E71B566" w14:textId="77777777" w:rsidR="00E64B5B" w:rsidRDefault="00E64B5B" w:rsidP="002F06BA">
      <w:pPr>
        <w:spacing w:before="100" w:beforeAutospacing="1" w:after="100" w:afterAutospacing="1" w:line="360" w:lineRule="auto"/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</w:pPr>
    </w:p>
    <w:p w14:paraId="3DFFD386" w14:textId="7C8040EA" w:rsidR="002F06BA" w:rsidRPr="00C72E4A" w:rsidRDefault="009B626F" w:rsidP="002F06BA">
      <w:pPr>
        <w:spacing w:before="100" w:beforeAutospacing="1" w:after="100" w:afterAutospacing="1" w:line="360" w:lineRule="auto"/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</w:pPr>
      <w:r w:rsidRPr="000C12C6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lastRenderedPageBreak/>
        <w:t xml:space="preserve">El </w:t>
      </w:r>
      <w:r w:rsidR="00D632CC" w:rsidRPr="000C12C6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>epis</w:t>
      </w:r>
      <w:r w:rsidR="00D632CC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>o</w:t>
      </w:r>
      <w:r w:rsidR="00D632CC" w:rsidRPr="000C12C6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>dio</w:t>
      </w:r>
      <w:r w:rsidRPr="000C12C6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 xml:space="preserve"> también incluye testimonio de </w:t>
      </w:r>
      <w:r w:rsidR="002F06BA" w:rsidRPr="000C12C6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 xml:space="preserve">Kate </w:t>
      </w:r>
      <w:proofErr w:type="spellStart"/>
      <w:r w:rsidR="002F06BA" w:rsidRPr="000C12C6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>Kleinert</w:t>
      </w:r>
      <w:proofErr w:type="spellEnd"/>
      <w:r w:rsidR="0035079A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 xml:space="preserve">, </w:t>
      </w:r>
      <w:r w:rsidR="0035079A" w:rsidRPr="0035079A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>víctima</w:t>
      </w:r>
      <w:r w:rsidR="0035079A" w:rsidRPr="0046025F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 xml:space="preserve"> de </w:t>
      </w:r>
      <w:r w:rsidR="00C270F0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 xml:space="preserve">una </w:t>
      </w:r>
      <w:r w:rsidR="0035079A" w:rsidRPr="0046025F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>es</w:t>
      </w:r>
      <w:r w:rsidR="0035079A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>tafa</w:t>
      </w:r>
      <w:r w:rsidR="002F06BA" w:rsidRPr="007A7701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 xml:space="preserve">. </w:t>
      </w:r>
      <w:r w:rsidR="0032332F" w:rsidRPr="00574433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>El</w:t>
      </w:r>
      <w:r w:rsidR="0032332F" w:rsidRPr="007A7701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>la es una viuda</w:t>
      </w:r>
      <w:r w:rsidR="00076FDC" w:rsidRPr="007A7701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 xml:space="preserve"> quien comparte su historia de haber perdido </w:t>
      </w:r>
      <w:r w:rsidR="002F06BA" w:rsidRPr="007A7701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 xml:space="preserve">$39,000 </w:t>
      </w:r>
      <w:r w:rsidR="00574433" w:rsidRPr="007A7701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>en</w:t>
      </w:r>
      <w:r w:rsidR="00574433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 xml:space="preserve"> una estafa </w:t>
      </w:r>
      <w:r w:rsidR="00695347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 xml:space="preserve">romántica y ofrece consejos para reconocer y denunciar las estafas. </w:t>
      </w:r>
    </w:p>
    <w:p w14:paraId="45FD1EB5" w14:textId="68DCCC17" w:rsidR="00467FBD" w:rsidRDefault="00C270F0" w:rsidP="002F06BA">
      <w:pPr>
        <w:spacing w:before="100" w:beforeAutospacing="1" w:after="100" w:afterAutospacing="1" w:line="360" w:lineRule="auto"/>
        <w:rPr>
          <w:lang w:val="es-US"/>
        </w:rPr>
      </w:pPr>
      <w:r w:rsidRPr="00C72E4A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>Nuestro blog titulado</w:t>
      </w:r>
      <w:r w:rsidR="00A95A96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 xml:space="preserve"> </w:t>
      </w:r>
      <w:proofErr w:type="spellStart"/>
      <w:r w:rsidR="00A95A96" w:rsidRPr="00C72E4A">
        <w:rPr>
          <w:rFonts w:ascii="Times New Roman" w:eastAsia="SimSun" w:hAnsi="Times New Roman" w:cs="Times New Roman"/>
          <w:i/>
          <w:kern w:val="0"/>
          <w:sz w:val="24"/>
          <w:szCs w:val="24"/>
          <w:lang w:val="es-US" w:eastAsia="zh-CN"/>
          <w14:ligatures w14:val="none"/>
        </w:rPr>
        <w:t>What</w:t>
      </w:r>
      <w:proofErr w:type="spellEnd"/>
      <w:r w:rsidR="00A95A96" w:rsidRPr="00C72E4A">
        <w:rPr>
          <w:rFonts w:ascii="Times New Roman" w:eastAsia="SimSun" w:hAnsi="Times New Roman" w:cs="Times New Roman"/>
          <w:i/>
          <w:kern w:val="0"/>
          <w:sz w:val="24"/>
          <w:szCs w:val="24"/>
          <w:lang w:val="es-US" w:eastAsia="zh-CN"/>
          <w14:ligatures w14:val="none"/>
        </w:rPr>
        <w:t xml:space="preserve"> </w:t>
      </w:r>
      <w:proofErr w:type="spellStart"/>
      <w:r w:rsidR="00A95A96" w:rsidRPr="00C72E4A">
        <w:rPr>
          <w:rFonts w:ascii="Times New Roman" w:eastAsia="SimSun" w:hAnsi="Times New Roman" w:cs="Times New Roman"/>
          <w:i/>
          <w:kern w:val="0"/>
          <w:sz w:val="24"/>
          <w:szCs w:val="24"/>
          <w:lang w:val="es-US" w:eastAsia="zh-CN"/>
          <w14:ligatures w14:val="none"/>
        </w:rPr>
        <w:t>You</w:t>
      </w:r>
      <w:proofErr w:type="spellEnd"/>
      <w:r w:rsidR="00A95A96" w:rsidRPr="00C72E4A">
        <w:rPr>
          <w:rFonts w:ascii="Times New Roman" w:eastAsia="SimSun" w:hAnsi="Times New Roman" w:cs="Times New Roman"/>
          <w:i/>
          <w:kern w:val="0"/>
          <w:sz w:val="24"/>
          <w:szCs w:val="24"/>
          <w:lang w:val="es-US" w:eastAsia="zh-CN"/>
          <w14:ligatures w14:val="none"/>
        </w:rPr>
        <w:t xml:space="preserve"> Can Do </w:t>
      </w:r>
      <w:proofErr w:type="spellStart"/>
      <w:r w:rsidR="00A95A96" w:rsidRPr="00C72E4A">
        <w:rPr>
          <w:rFonts w:ascii="Times New Roman" w:eastAsia="SimSun" w:hAnsi="Times New Roman" w:cs="Times New Roman"/>
          <w:i/>
          <w:kern w:val="0"/>
          <w:sz w:val="24"/>
          <w:szCs w:val="24"/>
          <w:lang w:val="es-US" w:eastAsia="zh-CN"/>
          <w14:ligatures w14:val="none"/>
        </w:rPr>
        <w:t>To</w:t>
      </w:r>
      <w:proofErr w:type="spellEnd"/>
      <w:r w:rsidR="00A95A96" w:rsidRPr="00C72E4A">
        <w:rPr>
          <w:rFonts w:ascii="Times New Roman" w:eastAsia="SimSun" w:hAnsi="Times New Roman" w:cs="Times New Roman"/>
          <w:i/>
          <w:kern w:val="0"/>
          <w:sz w:val="24"/>
          <w:szCs w:val="24"/>
          <w:lang w:val="es-US" w:eastAsia="zh-CN"/>
          <w14:ligatures w14:val="none"/>
        </w:rPr>
        <w:t xml:space="preserve"> </w:t>
      </w:r>
      <w:proofErr w:type="spellStart"/>
      <w:r w:rsidR="00A95A96" w:rsidRPr="00C72E4A">
        <w:rPr>
          <w:rFonts w:ascii="Times New Roman" w:eastAsia="SimSun" w:hAnsi="Times New Roman" w:cs="Times New Roman"/>
          <w:i/>
          <w:kern w:val="0"/>
          <w:sz w:val="24"/>
          <w:szCs w:val="24"/>
          <w:lang w:val="es-US" w:eastAsia="zh-CN"/>
          <w14:ligatures w14:val="none"/>
        </w:rPr>
        <w:t>Protect</w:t>
      </w:r>
      <w:proofErr w:type="spellEnd"/>
      <w:r w:rsidR="00A95A96" w:rsidRPr="00C72E4A">
        <w:rPr>
          <w:rFonts w:ascii="Times New Roman" w:eastAsia="SimSun" w:hAnsi="Times New Roman" w:cs="Times New Roman"/>
          <w:i/>
          <w:kern w:val="0"/>
          <w:sz w:val="24"/>
          <w:szCs w:val="24"/>
          <w:lang w:val="es-US" w:eastAsia="zh-CN"/>
          <w14:ligatures w14:val="none"/>
        </w:rPr>
        <w:t xml:space="preserve"> </w:t>
      </w:r>
      <w:proofErr w:type="spellStart"/>
      <w:r w:rsidR="00A95A96" w:rsidRPr="00C72E4A">
        <w:rPr>
          <w:rFonts w:ascii="Times New Roman" w:eastAsia="SimSun" w:hAnsi="Times New Roman" w:cs="Times New Roman"/>
          <w:i/>
          <w:kern w:val="0"/>
          <w:sz w:val="24"/>
          <w:szCs w:val="24"/>
          <w:lang w:val="es-US" w:eastAsia="zh-CN"/>
          <w14:ligatures w14:val="none"/>
        </w:rPr>
        <w:t>Your</w:t>
      </w:r>
      <w:proofErr w:type="spellEnd"/>
      <w:r w:rsidR="00A95A96" w:rsidRPr="00C72E4A">
        <w:rPr>
          <w:rFonts w:ascii="Times New Roman" w:eastAsia="SimSun" w:hAnsi="Times New Roman" w:cs="Times New Roman"/>
          <w:i/>
          <w:kern w:val="0"/>
          <w:sz w:val="24"/>
          <w:szCs w:val="24"/>
          <w:lang w:val="es-US" w:eastAsia="zh-CN"/>
          <w14:ligatures w14:val="none"/>
        </w:rPr>
        <w:t xml:space="preserve"> Personal </w:t>
      </w:r>
      <w:proofErr w:type="spellStart"/>
      <w:r w:rsidR="00A95A96" w:rsidRPr="00C72E4A">
        <w:rPr>
          <w:rFonts w:ascii="Times New Roman" w:eastAsia="SimSun" w:hAnsi="Times New Roman" w:cs="Times New Roman"/>
          <w:i/>
          <w:kern w:val="0"/>
          <w:sz w:val="24"/>
          <w:szCs w:val="24"/>
          <w:lang w:val="es-US" w:eastAsia="zh-CN"/>
          <w14:ligatures w14:val="none"/>
        </w:rPr>
        <w:t>Information</w:t>
      </w:r>
      <w:proofErr w:type="spellEnd"/>
      <w:r w:rsidRPr="00C72E4A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 xml:space="preserve"> </w:t>
      </w:r>
      <w:r w:rsidR="00A95A96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>(</w:t>
      </w:r>
      <w:r w:rsidR="00E00023" w:rsidRPr="00A95A96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>Que puede hacer para proteger su información personal</w:t>
      </w:r>
      <w:r w:rsidR="00A95A96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>, solo en ingl</w:t>
      </w:r>
      <w:r w:rsidR="00EA4667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>é</w:t>
      </w:r>
      <w:r w:rsidR="0079111F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>s)</w:t>
      </w:r>
      <w:r w:rsidR="002F06BA" w:rsidRPr="00A95A96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 xml:space="preserve"> </w:t>
      </w:r>
      <w:r w:rsidRPr="007855DB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>en</w:t>
      </w:r>
      <w:r w:rsidR="00AB0CC0" w:rsidRPr="007855DB">
        <w:rPr>
          <w:rFonts w:ascii="Times New Roman" w:eastAsia="SimSun" w:hAnsi="Times New Roman" w:cs="Times New Roman"/>
          <w:i/>
          <w:kern w:val="0"/>
          <w:sz w:val="24"/>
          <w:szCs w:val="24"/>
          <w:lang w:val="es-US" w:eastAsia="zh-CN"/>
          <w14:ligatures w14:val="none"/>
        </w:rPr>
        <w:t xml:space="preserve"> </w:t>
      </w:r>
      <w:hyperlink r:id="rId9">
        <w:r w:rsidR="002F06BA" w:rsidRPr="00C70464">
          <w:rPr>
            <w:rFonts w:ascii="Times New Roman" w:eastAsia="SimSun" w:hAnsi="Times New Roman" w:cs="Times New Roman"/>
            <w:color w:val="0563C1"/>
            <w:kern w:val="0"/>
            <w:sz w:val="24"/>
            <w:szCs w:val="24"/>
            <w:u w:val="single"/>
            <w:lang w:val="es-US" w:eastAsia="zh-CN"/>
            <w14:ligatures w14:val="none"/>
          </w:rPr>
          <w:t>blog.ssa.gov/what-you-can-do-to-protect-your-personal-information</w:t>
        </w:r>
      </w:hyperlink>
      <w:r w:rsidR="002F06BA" w:rsidRPr="00CC52A5">
        <w:rPr>
          <w:rFonts w:ascii="Times New Roman" w:eastAsia="SimSun" w:hAnsi="Times New Roman" w:cs="Times New Roman"/>
          <w:i/>
          <w:kern w:val="0"/>
          <w:sz w:val="24"/>
          <w:szCs w:val="24"/>
          <w:lang w:val="es-US" w:eastAsia="zh-CN"/>
          <w14:ligatures w14:val="none"/>
        </w:rPr>
        <w:t xml:space="preserve"> </w:t>
      </w:r>
      <w:r w:rsidR="00393783" w:rsidRPr="00CC52A5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 xml:space="preserve">cubre maneras </w:t>
      </w:r>
      <w:r w:rsidR="00006018" w:rsidRPr="00CC52A5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 xml:space="preserve">en </w:t>
      </w:r>
      <w:r w:rsidR="005663E0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>la</w:t>
      </w:r>
      <w:r w:rsidR="00081307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 xml:space="preserve"> </w:t>
      </w:r>
      <w:r w:rsidR="00006018" w:rsidRPr="00D57A6E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>que puede proteger su informaci</w:t>
      </w:r>
      <w:r w:rsidR="00006018" w:rsidRPr="006A15C6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>ó</w:t>
      </w:r>
      <w:r w:rsidR="00006018" w:rsidRPr="00D57A6E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>n personal de los estafadores.</w:t>
      </w:r>
      <w:r w:rsidR="002F06BA" w:rsidRPr="00D57A6E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 xml:space="preserve"> </w:t>
      </w:r>
      <w:r w:rsidR="005F5BC0" w:rsidRPr="00D57A6E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>Para saber m</w:t>
      </w:r>
      <w:r w:rsidR="00E451CC" w:rsidRPr="00D57A6E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>á</w:t>
      </w:r>
      <w:r w:rsidR="005F5BC0" w:rsidRPr="00D57A6E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>s sobre estafas y c</w:t>
      </w:r>
      <w:r w:rsidR="00E92D1D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>ó</w:t>
      </w:r>
      <w:r w:rsidR="005F5BC0" w:rsidRPr="00DC215C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 xml:space="preserve">mo reportarlas a nuestra Oficina del </w:t>
      </w:r>
      <w:r w:rsidR="00E93A40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>I</w:t>
      </w:r>
      <w:r w:rsidR="005F5BC0" w:rsidRPr="000B7325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 xml:space="preserve">nspector </w:t>
      </w:r>
      <w:r w:rsidR="00E93A40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>G</w:t>
      </w:r>
      <w:r w:rsidR="005F5BC0" w:rsidRPr="000B7325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 xml:space="preserve">eneral, visite nuestra </w:t>
      </w:r>
      <w:r w:rsidR="00E92D1D" w:rsidRPr="00E92D1D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>página</w:t>
      </w:r>
      <w:r w:rsidR="005F5BC0" w:rsidRPr="000B7325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 xml:space="preserve"> de internet </w:t>
      </w:r>
      <w:r w:rsidR="003C3498">
        <w:rPr>
          <w:rFonts w:ascii="Times New Roman" w:eastAsia="Calibri" w:hAnsi="Times New Roman" w:cs="Times New Roman"/>
          <w:kern w:val="0"/>
          <w:sz w:val="24"/>
          <w:szCs w:val="24"/>
          <w:lang w:val="es-US"/>
          <w14:ligatures w14:val="none"/>
        </w:rPr>
        <w:t xml:space="preserve"> </w:t>
      </w:r>
      <w:hyperlink r:id="rId10" w:history="1">
        <w:r w:rsidR="0071521F">
          <w:rPr>
            <w:rStyle w:val="Hyperlink"/>
            <w:rFonts w:ascii="Times New Roman" w:hAnsi="Times New Roman" w:cs="Times New Roman"/>
            <w:sz w:val="24"/>
            <w:szCs w:val="24"/>
            <w:lang w:val="es-US"/>
          </w:rPr>
          <w:t>www.ssa.gov/espanol/estafas</w:t>
        </w:r>
      </w:hyperlink>
      <w:r w:rsidR="008119BB" w:rsidRPr="00C72E4A">
        <w:rPr>
          <w:rFonts w:ascii="Times New Roman" w:hAnsi="Times New Roman" w:cs="Times New Roman"/>
          <w:sz w:val="24"/>
          <w:szCs w:val="24"/>
          <w:lang w:val="es-US"/>
        </w:rPr>
        <w:t>.</w:t>
      </w:r>
      <w:r w:rsidR="00D3169D" w:rsidRPr="00D3169D">
        <w:rPr>
          <w:lang w:val="es-US"/>
        </w:rPr>
        <w:t xml:space="preserve"> </w:t>
      </w:r>
    </w:p>
    <w:p w14:paraId="4FEFC4F1" w14:textId="5E0FD50D" w:rsidR="002F06BA" w:rsidRPr="00C72E4A" w:rsidRDefault="00516F3A" w:rsidP="002F06BA">
      <w:pPr>
        <w:spacing w:before="100" w:beforeAutospacing="1" w:after="100" w:afterAutospacing="1" w:line="360" w:lineRule="auto"/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</w:pPr>
      <w:r w:rsidRPr="008B48C7">
        <w:rPr>
          <w:rFonts w:ascii="Times New Roman" w:eastAsia="SimSun" w:hAnsi="Times New Roman" w:cs="Times New Roman"/>
          <w:bCs/>
          <w:kern w:val="0"/>
          <w:sz w:val="24"/>
          <w:szCs w:val="24"/>
          <w:lang w:val="es-US" w:eastAsia="zh-CN"/>
          <w14:ligatures w14:val="none"/>
        </w:rPr>
        <w:t xml:space="preserve">Puede escuchar este episodio en </w:t>
      </w:r>
      <w:r w:rsidR="002F06BA" w:rsidRPr="008B48C7">
        <w:rPr>
          <w:rFonts w:ascii="Times New Roman" w:eastAsia="SimSun" w:hAnsi="Times New Roman" w:cs="Times New Roman"/>
          <w:b/>
          <w:bCs/>
          <w:i/>
          <w:iCs/>
          <w:color w:val="000000"/>
          <w:kern w:val="0"/>
          <w:sz w:val="24"/>
          <w:szCs w:val="24"/>
          <w:lang w:val="es-US" w:eastAsia="zh-CN"/>
          <w14:ligatures w14:val="none"/>
        </w:rPr>
        <w:t xml:space="preserve">SSA </w:t>
      </w:r>
      <w:proofErr w:type="spellStart"/>
      <w:r w:rsidR="002F06BA" w:rsidRPr="008B48C7">
        <w:rPr>
          <w:rFonts w:ascii="Times New Roman" w:eastAsia="SimSun" w:hAnsi="Times New Roman" w:cs="Times New Roman"/>
          <w:b/>
          <w:bCs/>
          <w:i/>
          <w:iCs/>
          <w:color w:val="000000"/>
          <w:kern w:val="0"/>
          <w:sz w:val="24"/>
          <w:szCs w:val="24"/>
          <w:lang w:val="es-US" w:eastAsia="zh-CN"/>
          <w14:ligatures w14:val="none"/>
        </w:rPr>
        <w:t>Talks</w:t>
      </w:r>
      <w:proofErr w:type="spellEnd"/>
      <w:r w:rsidR="002F06BA" w:rsidRPr="008B48C7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es-US" w:eastAsia="zh-CN"/>
          <w14:ligatures w14:val="none"/>
        </w:rPr>
        <w:t> </w:t>
      </w:r>
      <w:r w:rsidRPr="008B48C7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es-US" w:eastAsia="zh-CN"/>
          <w14:ligatures w14:val="none"/>
        </w:rPr>
        <w:t xml:space="preserve">en </w:t>
      </w:r>
      <w:r w:rsidRPr="008B48C7">
        <w:rPr>
          <w:rFonts w:ascii="Times New Roman" w:eastAsia="SimSun" w:hAnsi="Times New Roman" w:cs="Times New Roman"/>
          <w:bCs/>
          <w:kern w:val="0"/>
          <w:sz w:val="24"/>
          <w:szCs w:val="24"/>
          <w:lang w:val="es-US" w:eastAsia="zh-CN"/>
          <w14:ligatures w14:val="none"/>
        </w:rPr>
        <w:t xml:space="preserve">la </w:t>
      </w:r>
      <w:r w:rsidRPr="00516F3A">
        <w:rPr>
          <w:rFonts w:ascii="Times New Roman" w:eastAsia="SimSun" w:hAnsi="Times New Roman" w:cs="Times New Roman"/>
          <w:bCs/>
          <w:kern w:val="0"/>
          <w:sz w:val="24"/>
          <w:szCs w:val="24"/>
          <w:lang w:val="es-US" w:eastAsia="zh-CN"/>
          <w14:ligatures w14:val="none"/>
        </w:rPr>
        <w:t>página</w:t>
      </w:r>
      <w:r w:rsidRPr="008B48C7">
        <w:rPr>
          <w:rFonts w:ascii="Times New Roman" w:eastAsia="SimSun" w:hAnsi="Times New Roman" w:cs="Times New Roman"/>
          <w:bCs/>
          <w:kern w:val="0"/>
          <w:sz w:val="24"/>
          <w:szCs w:val="24"/>
          <w:lang w:val="es-US" w:eastAsia="zh-CN"/>
          <w14:ligatures w14:val="none"/>
        </w:rPr>
        <w:t xml:space="preserve"> de internet </w:t>
      </w:r>
      <w:hyperlink r:id="rId11" w:history="1">
        <w:r w:rsidR="002F06BA" w:rsidRPr="00080265">
          <w:rPr>
            <w:rFonts w:ascii="Times New Roman" w:eastAsia="SimSun" w:hAnsi="Times New Roman" w:cs="Times New Roman"/>
            <w:color w:val="0563C1"/>
            <w:kern w:val="0"/>
            <w:sz w:val="24"/>
            <w:szCs w:val="24"/>
            <w:u w:val="single"/>
            <w:lang w:val="es-US" w:eastAsia="zh-CN"/>
            <w14:ligatures w14:val="none"/>
          </w:rPr>
          <w:t>www.ssa.gov/news/audio-series.html</w:t>
        </w:r>
      </w:hyperlink>
      <w:r w:rsidR="00080265" w:rsidRPr="00BC3B14">
        <w:rPr>
          <w:rFonts w:ascii="Times New Roman" w:eastAsia="SimSun" w:hAnsi="Times New Roman" w:cs="Times New Roman"/>
          <w:color w:val="0563C1"/>
          <w:kern w:val="0"/>
          <w:sz w:val="24"/>
          <w:szCs w:val="24"/>
          <w:lang w:val="es-US" w:eastAsia="zh-CN"/>
          <w14:ligatures w14:val="none"/>
        </w:rPr>
        <w:t xml:space="preserve"> </w:t>
      </w:r>
      <w:r w:rsidR="009F5D3F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>(</w:t>
      </w:r>
      <w:r w:rsidR="00922BC0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 xml:space="preserve">solo </w:t>
      </w:r>
      <w:r w:rsidR="009F5D3F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 xml:space="preserve">en inglés) </w:t>
      </w:r>
      <w:r w:rsidR="00516735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 xml:space="preserve">y </w:t>
      </w:r>
      <w:r w:rsidR="008D13F3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>suscríbase</w:t>
      </w:r>
      <w:r w:rsidR="00C84485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 xml:space="preserve"> para recibir notificaciones alertándole de futuros episodios</w:t>
      </w:r>
      <w:r w:rsidR="00A06E51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>.</w:t>
      </w:r>
      <w:r w:rsidR="00F05F84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 xml:space="preserve"> </w:t>
      </w:r>
      <w:r w:rsidR="00386114" w:rsidRPr="00C70956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>La p</w:t>
      </w:r>
      <w:r w:rsidR="00801C9D" w:rsidRPr="00BC3B14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>á</w:t>
      </w:r>
      <w:r w:rsidR="00386114" w:rsidRPr="00BC3B14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>gina de in</w:t>
      </w:r>
      <w:r w:rsidR="00801C9D" w:rsidRPr="00BC3B14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 xml:space="preserve">ternet </w:t>
      </w:r>
      <w:r w:rsidR="002F06BA" w:rsidRPr="00BC3B14">
        <w:rPr>
          <w:rFonts w:ascii="Times New Roman" w:eastAsia="SimSun" w:hAnsi="Times New Roman" w:cs="Times New Roman"/>
          <w:b/>
          <w:bCs/>
          <w:i/>
          <w:iCs/>
          <w:kern w:val="0"/>
          <w:sz w:val="24"/>
          <w:szCs w:val="24"/>
          <w:lang w:val="es-US" w:eastAsia="zh-CN"/>
          <w14:ligatures w14:val="none"/>
        </w:rPr>
        <w:t xml:space="preserve">SSA </w:t>
      </w:r>
      <w:proofErr w:type="spellStart"/>
      <w:r w:rsidR="002F06BA" w:rsidRPr="00BC3B14">
        <w:rPr>
          <w:rFonts w:ascii="Times New Roman" w:eastAsia="SimSun" w:hAnsi="Times New Roman" w:cs="Times New Roman"/>
          <w:b/>
          <w:bCs/>
          <w:i/>
          <w:iCs/>
          <w:kern w:val="0"/>
          <w:sz w:val="24"/>
          <w:szCs w:val="24"/>
          <w:lang w:val="es-US" w:eastAsia="zh-CN"/>
          <w14:ligatures w14:val="none"/>
        </w:rPr>
        <w:t>Talks</w:t>
      </w:r>
      <w:proofErr w:type="spellEnd"/>
      <w:r w:rsidR="002F06BA" w:rsidRPr="00BC3B14">
        <w:rPr>
          <w:rFonts w:ascii="Times New Roman" w:eastAsia="SimSun" w:hAnsi="Times New Roman" w:cs="Times New Roman"/>
          <w:i/>
          <w:iCs/>
          <w:kern w:val="0"/>
          <w:sz w:val="24"/>
          <w:szCs w:val="24"/>
          <w:lang w:val="es-US" w:eastAsia="zh-CN"/>
          <w14:ligatures w14:val="none"/>
        </w:rPr>
        <w:t xml:space="preserve"> </w:t>
      </w:r>
      <w:r w:rsidR="00A36E66" w:rsidRPr="00BC3B14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>contiene un trasunto</w:t>
      </w:r>
      <w:r w:rsidR="00C70956" w:rsidRPr="00BC3B14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 xml:space="preserve"> para cad</w:t>
      </w:r>
      <w:r w:rsidR="00C70956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 xml:space="preserve">a episodio. </w:t>
      </w:r>
    </w:p>
    <w:p w14:paraId="3C6325B2" w14:textId="206D4218" w:rsidR="002F06BA" w:rsidRPr="00C72E4A" w:rsidRDefault="00EF5805" w:rsidP="002F06BA">
      <w:pPr>
        <w:spacing w:before="100" w:beforeAutospacing="1" w:after="100" w:afterAutospacing="1" w:line="360" w:lineRule="auto"/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</w:pPr>
      <w:r w:rsidRPr="00C72E4A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 xml:space="preserve">Por favor comparta esta </w:t>
      </w:r>
      <w:r w:rsidR="00344DBC" w:rsidRPr="00344DBC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>información</w:t>
      </w:r>
      <w:r w:rsidRPr="006772E2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 xml:space="preserve"> con sus seres queridos. </w:t>
      </w:r>
    </w:p>
    <w:p w14:paraId="42A9F6D4" w14:textId="77777777" w:rsidR="002F06BA" w:rsidRPr="00C72E4A" w:rsidRDefault="002F06BA" w:rsidP="002F06BA">
      <w:pPr>
        <w:spacing w:after="0" w:line="360" w:lineRule="auto"/>
        <w:rPr>
          <w:rFonts w:ascii="Times New Roman" w:eastAsia="SimSun" w:hAnsi="Times New Roman" w:cs="Times New Roman"/>
          <w:b/>
          <w:kern w:val="0"/>
          <w:sz w:val="24"/>
          <w:szCs w:val="24"/>
          <w:lang w:val="es-US" w:eastAsia="zh-CN"/>
          <w14:ligatures w14:val="none"/>
        </w:rPr>
      </w:pPr>
    </w:p>
    <w:p w14:paraId="0D6F02B4" w14:textId="77777777" w:rsidR="002F06BA" w:rsidRPr="002F06BA" w:rsidRDefault="002F06BA" w:rsidP="002F06BA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eastAsia="SimSun" w:hAnsi="Times New Roman" w:cs="Times New Roman"/>
          <w:kern w:val="0"/>
          <w:sz w:val="24"/>
          <w:szCs w:val="24"/>
          <w:lang w:val="en" w:eastAsia="zh-CN"/>
          <w14:ligatures w14:val="none"/>
        </w:rPr>
      </w:pPr>
      <w:r w:rsidRPr="002F06BA">
        <w:rPr>
          <w:rFonts w:ascii="Times New Roman" w:eastAsia="SimSun" w:hAnsi="Times New Roman" w:cs="Times New Roman"/>
          <w:kern w:val="0"/>
          <w:sz w:val="24"/>
          <w:szCs w:val="24"/>
          <w:lang w:val="en" w:eastAsia="zh-CN"/>
          <w14:ligatures w14:val="none"/>
        </w:rPr>
        <w:t># # #</w:t>
      </w:r>
    </w:p>
    <w:p w14:paraId="52428641" w14:textId="77777777" w:rsidR="00DB29E0" w:rsidRDefault="00DB29E0"/>
    <w:sectPr w:rsidR="00DB2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1671"/>
    <w:multiLevelType w:val="hybridMultilevel"/>
    <w:tmpl w:val="3D78A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079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6BA"/>
    <w:rsid w:val="00006018"/>
    <w:rsid w:val="00012C5B"/>
    <w:rsid w:val="00021A18"/>
    <w:rsid w:val="00023675"/>
    <w:rsid w:val="00037FA4"/>
    <w:rsid w:val="00061262"/>
    <w:rsid w:val="00076FDC"/>
    <w:rsid w:val="00080265"/>
    <w:rsid w:val="00080B85"/>
    <w:rsid w:val="00081307"/>
    <w:rsid w:val="00093E69"/>
    <w:rsid w:val="000B6081"/>
    <w:rsid w:val="000B66DA"/>
    <w:rsid w:val="000B7325"/>
    <w:rsid w:val="000B7D50"/>
    <w:rsid w:val="000C12C6"/>
    <w:rsid w:val="00133CF0"/>
    <w:rsid w:val="001351AD"/>
    <w:rsid w:val="00180497"/>
    <w:rsid w:val="001811D1"/>
    <w:rsid w:val="0018549D"/>
    <w:rsid w:val="00185852"/>
    <w:rsid w:val="00205490"/>
    <w:rsid w:val="0023034D"/>
    <w:rsid w:val="00231AB9"/>
    <w:rsid w:val="002542CC"/>
    <w:rsid w:val="002671CC"/>
    <w:rsid w:val="002864DC"/>
    <w:rsid w:val="00290CE4"/>
    <w:rsid w:val="002E122C"/>
    <w:rsid w:val="002F06BA"/>
    <w:rsid w:val="002F0C61"/>
    <w:rsid w:val="002F7A79"/>
    <w:rsid w:val="00310004"/>
    <w:rsid w:val="003150AD"/>
    <w:rsid w:val="0032332F"/>
    <w:rsid w:val="00344DBC"/>
    <w:rsid w:val="0035079A"/>
    <w:rsid w:val="00386114"/>
    <w:rsid w:val="00392451"/>
    <w:rsid w:val="00393783"/>
    <w:rsid w:val="00393DC3"/>
    <w:rsid w:val="003C3498"/>
    <w:rsid w:val="00414A19"/>
    <w:rsid w:val="00467FBD"/>
    <w:rsid w:val="00486E53"/>
    <w:rsid w:val="00495CE6"/>
    <w:rsid w:val="004C040B"/>
    <w:rsid w:val="004C0CFD"/>
    <w:rsid w:val="004D05E1"/>
    <w:rsid w:val="004F29DB"/>
    <w:rsid w:val="00505E5F"/>
    <w:rsid w:val="00516735"/>
    <w:rsid w:val="00516F3A"/>
    <w:rsid w:val="00517F4C"/>
    <w:rsid w:val="005327C4"/>
    <w:rsid w:val="005358AF"/>
    <w:rsid w:val="005623F3"/>
    <w:rsid w:val="005663E0"/>
    <w:rsid w:val="00574433"/>
    <w:rsid w:val="005821E0"/>
    <w:rsid w:val="005861C7"/>
    <w:rsid w:val="005936FE"/>
    <w:rsid w:val="005B1C24"/>
    <w:rsid w:val="005C1FA3"/>
    <w:rsid w:val="005F5BC0"/>
    <w:rsid w:val="006166C6"/>
    <w:rsid w:val="00642DEE"/>
    <w:rsid w:val="006661F3"/>
    <w:rsid w:val="006772E2"/>
    <w:rsid w:val="0069405A"/>
    <w:rsid w:val="00695347"/>
    <w:rsid w:val="006A15C6"/>
    <w:rsid w:val="006E16D8"/>
    <w:rsid w:val="00702058"/>
    <w:rsid w:val="0071521F"/>
    <w:rsid w:val="0072009D"/>
    <w:rsid w:val="00753693"/>
    <w:rsid w:val="00762C1D"/>
    <w:rsid w:val="007719AB"/>
    <w:rsid w:val="007855DB"/>
    <w:rsid w:val="0079111F"/>
    <w:rsid w:val="00791606"/>
    <w:rsid w:val="007A2CC1"/>
    <w:rsid w:val="007A7701"/>
    <w:rsid w:val="007E0FBA"/>
    <w:rsid w:val="007E4CCB"/>
    <w:rsid w:val="007E5C8D"/>
    <w:rsid w:val="007F7080"/>
    <w:rsid w:val="00801C9D"/>
    <w:rsid w:val="0080423E"/>
    <w:rsid w:val="008078F5"/>
    <w:rsid w:val="008119BB"/>
    <w:rsid w:val="00837D4A"/>
    <w:rsid w:val="00852FB0"/>
    <w:rsid w:val="008B48C7"/>
    <w:rsid w:val="008D13F3"/>
    <w:rsid w:val="008D35FE"/>
    <w:rsid w:val="008F3A7A"/>
    <w:rsid w:val="008F5A8D"/>
    <w:rsid w:val="008F6998"/>
    <w:rsid w:val="009102E5"/>
    <w:rsid w:val="0091400E"/>
    <w:rsid w:val="00922BC0"/>
    <w:rsid w:val="00932B49"/>
    <w:rsid w:val="009402B4"/>
    <w:rsid w:val="009A17C3"/>
    <w:rsid w:val="009B626F"/>
    <w:rsid w:val="009E09E3"/>
    <w:rsid w:val="009E3702"/>
    <w:rsid w:val="009F0794"/>
    <w:rsid w:val="009F5D3F"/>
    <w:rsid w:val="00A06E51"/>
    <w:rsid w:val="00A149F1"/>
    <w:rsid w:val="00A36E66"/>
    <w:rsid w:val="00A42E8B"/>
    <w:rsid w:val="00A8279E"/>
    <w:rsid w:val="00A829A2"/>
    <w:rsid w:val="00A95A96"/>
    <w:rsid w:val="00AB0C46"/>
    <w:rsid w:val="00AB0CC0"/>
    <w:rsid w:val="00B842B5"/>
    <w:rsid w:val="00BA0D25"/>
    <w:rsid w:val="00BC2692"/>
    <w:rsid w:val="00BC3B14"/>
    <w:rsid w:val="00BC6861"/>
    <w:rsid w:val="00BE3240"/>
    <w:rsid w:val="00BF6858"/>
    <w:rsid w:val="00C03A2E"/>
    <w:rsid w:val="00C270F0"/>
    <w:rsid w:val="00C27287"/>
    <w:rsid w:val="00C473B4"/>
    <w:rsid w:val="00C52474"/>
    <w:rsid w:val="00C70464"/>
    <w:rsid w:val="00C70956"/>
    <w:rsid w:val="00C72E4A"/>
    <w:rsid w:val="00C75846"/>
    <w:rsid w:val="00C84485"/>
    <w:rsid w:val="00CB1C49"/>
    <w:rsid w:val="00CC52A5"/>
    <w:rsid w:val="00CD024E"/>
    <w:rsid w:val="00CD5A98"/>
    <w:rsid w:val="00CE6705"/>
    <w:rsid w:val="00CF44F5"/>
    <w:rsid w:val="00D02732"/>
    <w:rsid w:val="00D15012"/>
    <w:rsid w:val="00D3169D"/>
    <w:rsid w:val="00D57A6E"/>
    <w:rsid w:val="00D632CC"/>
    <w:rsid w:val="00D943ED"/>
    <w:rsid w:val="00D96952"/>
    <w:rsid w:val="00DA52A3"/>
    <w:rsid w:val="00DB29E0"/>
    <w:rsid w:val="00DC215C"/>
    <w:rsid w:val="00DD1004"/>
    <w:rsid w:val="00DE5869"/>
    <w:rsid w:val="00E00023"/>
    <w:rsid w:val="00E1351C"/>
    <w:rsid w:val="00E1610B"/>
    <w:rsid w:val="00E25982"/>
    <w:rsid w:val="00E263B7"/>
    <w:rsid w:val="00E32F42"/>
    <w:rsid w:val="00E451CC"/>
    <w:rsid w:val="00E64B5B"/>
    <w:rsid w:val="00E92C1F"/>
    <w:rsid w:val="00E92C47"/>
    <w:rsid w:val="00E92D1D"/>
    <w:rsid w:val="00E93A40"/>
    <w:rsid w:val="00EA36CB"/>
    <w:rsid w:val="00EA4667"/>
    <w:rsid w:val="00EA5633"/>
    <w:rsid w:val="00ED2266"/>
    <w:rsid w:val="00ED4F2C"/>
    <w:rsid w:val="00EF0828"/>
    <w:rsid w:val="00EF4ABB"/>
    <w:rsid w:val="00EF5805"/>
    <w:rsid w:val="00F05F84"/>
    <w:rsid w:val="00F33FF2"/>
    <w:rsid w:val="00F44427"/>
    <w:rsid w:val="00F95DDC"/>
    <w:rsid w:val="00FB6617"/>
    <w:rsid w:val="00FC4D24"/>
    <w:rsid w:val="00FE7D11"/>
    <w:rsid w:val="00FF1903"/>
    <w:rsid w:val="00FF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92F15"/>
  <w15:chartTrackingRefBased/>
  <w15:docId w15:val="{6BE4333F-6F9E-40F9-939B-5FD9C2D2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821E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054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54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54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4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49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9695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2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10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sa.gov/news/audio-series.html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sa.gov/espanol/estafa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blog.ssa.gov/what-you-can-do-to-protect-your-personal-inform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FA2E06CB7464BA82B5208B82F9D1B" ma:contentTypeVersion="16" ma:contentTypeDescription="Create a new document." ma:contentTypeScope="" ma:versionID="01f2345b523dca966c1f0754590bdf75">
  <xsd:schema xmlns:xsd="http://www.w3.org/2001/XMLSchema" xmlns:xs="http://www.w3.org/2001/XMLSchema" xmlns:p="http://schemas.microsoft.com/office/2006/metadata/properties" xmlns:ns2="6863c268-474e-4220-898d-ee0d5aa90c7f" xmlns:ns3="52f4bf7d-6ab4-4c6d-93f0-fe5d3c754b25" targetNamespace="http://schemas.microsoft.com/office/2006/metadata/properties" ma:root="true" ma:fieldsID="881173b7ab251e30c8a4252c29396064" ns2:_="" ns3:_="">
    <xsd:import namespace="6863c268-474e-4220-898d-ee0d5aa90c7f"/>
    <xsd:import namespace="52f4bf7d-6ab4-4c6d-93f0-fe5d3c754b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3c268-474e-4220-898d-ee0d5aa9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b133424-5c22-415f-9672-034b5ea560c3}" ma:internalName="TaxCatchAll" ma:showField="CatchAllData" ma:web="6863c268-474e-4220-898d-ee0d5aa9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4bf7d-6ab4-4c6d-93f0-fe5d3c754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3c268-474e-4220-898d-ee0d5aa90c7f" xsi:nil="true"/>
    <lcf76f155ced4ddcb4097134ff3c332f xmlns="52f4bf7d-6ab4-4c6d-93f0-fe5d3c754b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A0A18A-DCA8-4518-AEBE-8A075C0F0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3c268-474e-4220-898d-ee0d5aa90c7f"/>
    <ds:schemaRef ds:uri="52f4bf7d-6ab4-4c6d-93f0-fe5d3c754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E35553-D9B6-4C91-B96D-4639398841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8CFC6D-63F6-4F58-852F-57F3C6770A2A}">
  <ds:schemaRefs>
    <ds:schemaRef ds:uri="http://schemas.microsoft.com/office/2006/metadata/properties"/>
    <ds:schemaRef ds:uri="http://schemas.microsoft.com/office/infopath/2007/PartnerControls"/>
    <ds:schemaRef ds:uri="6863c268-474e-4220-898d-ee0d5aa90c7f"/>
    <ds:schemaRef ds:uri="52f4bf7d-6ab4-4c6d-93f0-fe5d3c754b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305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1980</CharactersWithSpaces>
  <SharedDoc>false</SharedDoc>
  <HLinks>
    <vt:vector size="18" baseType="variant">
      <vt:variant>
        <vt:i4>8060990</vt:i4>
      </vt:variant>
      <vt:variant>
        <vt:i4>6</vt:i4>
      </vt:variant>
      <vt:variant>
        <vt:i4>0</vt:i4>
      </vt:variant>
      <vt:variant>
        <vt:i4>5</vt:i4>
      </vt:variant>
      <vt:variant>
        <vt:lpwstr>https://www.ssa.gov/news/audio-series.html</vt:lpwstr>
      </vt:variant>
      <vt:variant>
        <vt:lpwstr/>
      </vt:variant>
      <vt:variant>
        <vt:i4>3866732</vt:i4>
      </vt:variant>
      <vt:variant>
        <vt:i4>3</vt:i4>
      </vt:variant>
      <vt:variant>
        <vt:i4>0</vt:i4>
      </vt:variant>
      <vt:variant>
        <vt:i4>5</vt:i4>
      </vt:variant>
      <vt:variant>
        <vt:lpwstr>http://www.ssa.gov/espanol/estafas/</vt:lpwstr>
      </vt:variant>
      <vt:variant>
        <vt:lpwstr/>
      </vt:variant>
      <vt:variant>
        <vt:i4>3539045</vt:i4>
      </vt:variant>
      <vt:variant>
        <vt:i4>0</vt:i4>
      </vt:variant>
      <vt:variant>
        <vt:i4>0</vt:i4>
      </vt:variant>
      <vt:variant>
        <vt:i4>5</vt:i4>
      </vt:variant>
      <vt:variant>
        <vt:lpwstr>https://blog.ssa.gov/what-you-can-do-to-protect-your-personal-information/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Key, Davon</dc:creator>
  <cp:keywords/>
  <dc:description/>
  <cp:lastModifiedBy>Raul Collazo</cp:lastModifiedBy>
  <cp:revision>178</cp:revision>
  <dcterms:created xsi:type="dcterms:W3CDTF">2024-12-27T17:25:00Z</dcterms:created>
  <dcterms:modified xsi:type="dcterms:W3CDTF">2025-01-15T15:06:00Z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0x010100539FA2E06CB7464BA82B5208B82F9D1B</vt:lpwstr>
  </property>
  <property fmtid="{D5CDD505-2E9C-101B-9397-08002B2CF9AE}" pid="3" name="MediaServiceImageTags">
    <vt:lpwstr/>
  </property>
</Properties>
</file>