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F02B" w14:textId="63CA2062" w:rsidR="00D56613" w:rsidRPr="00E45CEE" w:rsidRDefault="00D56613" w:rsidP="00D56613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</w:pPr>
      <w:bookmarkStart w:id="0" w:name="_Hlk157504684"/>
      <w:r w:rsidRPr="00E45CEE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>Column</w:t>
      </w:r>
      <w:r w:rsidR="00E45CEE" w:rsidRPr="00E45CEE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>a del Se</w:t>
      </w:r>
      <w:r w:rsidR="00E45CEE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 xml:space="preserve">guro Social </w:t>
      </w:r>
    </w:p>
    <w:p w14:paraId="04B7662F" w14:textId="2F942724" w:rsidR="00D56613" w:rsidRPr="00E45CEE" w:rsidRDefault="00E45CEE" w:rsidP="00D56613">
      <w:pPr>
        <w:keepNext/>
        <w:keepLines/>
        <w:spacing w:before="240" w:after="0"/>
        <w:outlineLvl w:val="0"/>
        <w:rPr>
          <w:rFonts w:ascii="Times New Roman" w:eastAsia="MS Gothic" w:hAnsi="Times New Roman" w:cs="Times New Roman"/>
          <w:sz w:val="24"/>
          <w:szCs w:val="24"/>
          <w:lang w:val="es-ES"/>
        </w:rPr>
      </w:pPr>
      <w:r w:rsidRPr="00E45CEE">
        <w:rPr>
          <w:rFonts w:ascii="Times New Roman" w:eastAsia="MS Gothic" w:hAnsi="Times New Roman" w:cs="Times New Roman"/>
          <w:sz w:val="24"/>
          <w:szCs w:val="24"/>
          <w:lang w:val="es-ES"/>
        </w:rPr>
        <w:t xml:space="preserve">¿POR QUÉ ES IMPORTANTE </w:t>
      </w:r>
      <w:r>
        <w:rPr>
          <w:rFonts w:ascii="Times New Roman" w:eastAsia="MS Gothic" w:hAnsi="Times New Roman" w:cs="Times New Roman"/>
          <w:sz w:val="24"/>
          <w:szCs w:val="24"/>
          <w:lang w:val="es-ES"/>
        </w:rPr>
        <w:t xml:space="preserve">QUE NOS </w:t>
      </w:r>
      <w:r w:rsidRPr="00E45CEE">
        <w:rPr>
          <w:rFonts w:ascii="Times New Roman" w:eastAsia="MS Gothic" w:hAnsi="Times New Roman" w:cs="Times New Roman"/>
          <w:sz w:val="24"/>
          <w:szCs w:val="24"/>
          <w:lang w:val="es-ES"/>
        </w:rPr>
        <w:t>INFORM</w:t>
      </w:r>
      <w:r>
        <w:rPr>
          <w:rFonts w:ascii="Times New Roman" w:eastAsia="MS Gothic" w:hAnsi="Times New Roman" w:cs="Times New Roman"/>
          <w:sz w:val="24"/>
          <w:szCs w:val="24"/>
          <w:lang w:val="es-ES"/>
        </w:rPr>
        <w:t>E</w:t>
      </w:r>
      <w:r w:rsidRPr="00E45CEE">
        <w:rPr>
          <w:rFonts w:ascii="Times New Roman" w:eastAsia="MS Gothic" w:hAnsi="Times New Roman" w:cs="Times New Roman"/>
          <w:sz w:val="24"/>
          <w:szCs w:val="24"/>
          <w:lang w:val="es-ES"/>
        </w:rPr>
        <w:t xml:space="preserve"> SOBRE CAMBIOS CUANDO RECIB</w:t>
      </w:r>
      <w:r>
        <w:rPr>
          <w:rFonts w:ascii="Times New Roman" w:eastAsia="MS Gothic" w:hAnsi="Times New Roman" w:cs="Times New Roman"/>
          <w:sz w:val="24"/>
          <w:szCs w:val="24"/>
          <w:lang w:val="es-ES"/>
        </w:rPr>
        <w:t>E</w:t>
      </w:r>
      <w:r w:rsidRPr="00E45CEE">
        <w:rPr>
          <w:rFonts w:ascii="Times New Roman" w:eastAsia="MS Gothic" w:hAnsi="Times New Roman" w:cs="Times New Roman"/>
          <w:sz w:val="24"/>
          <w:szCs w:val="24"/>
          <w:lang w:val="es-ES"/>
        </w:rPr>
        <w:t xml:space="preserve"> BENEFICIOS DEL SEGURO SOCIAL?</w:t>
      </w:r>
    </w:p>
    <w:p w14:paraId="0AD7D445" w14:textId="77777777" w:rsidR="00D56613" w:rsidRPr="00E45CEE" w:rsidRDefault="00D56613" w:rsidP="00D56613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179C6BBF" w14:textId="77777777" w:rsidR="00856125" w:rsidRDefault="00856125" w:rsidP="0BD52CA9">
      <w:pPr>
        <w:pStyle w:val="byline"/>
        <w:rPr>
          <w:lang w:val="es-ES"/>
        </w:rPr>
      </w:pPr>
      <w:r w:rsidRPr="0BD52CA9">
        <w:rPr>
          <w:lang w:val="es-ES"/>
        </w:rPr>
        <w:t>Por &lt;</w:t>
      </w:r>
      <w:proofErr w:type="spellStart"/>
      <w:r w:rsidRPr="0BD52CA9">
        <w:rPr>
          <w:lang w:val="es-ES"/>
        </w:rPr>
        <w:t>Name</w:t>
      </w:r>
      <w:proofErr w:type="spellEnd"/>
      <w:r w:rsidRPr="0BD52CA9">
        <w:rPr>
          <w:lang w:val="es-ES"/>
        </w:rPr>
        <w:t>&gt;</w:t>
      </w:r>
    </w:p>
    <w:p w14:paraId="2C1DA73E" w14:textId="15C6A697" w:rsidR="00D56613" w:rsidRPr="00856125" w:rsidRDefault="00856125" w:rsidP="0BD52CA9">
      <w:pPr>
        <w:pStyle w:val="byline"/>
        <w:spacing w:after="100" w:afterAutospacing="1"/>
        <w:rPr>
          <w:lang w:val="es-ES"/>
        </w:rPr>
      </w:pPr>
      <w:r w:rsidRPr="0BD52CA9">
        <w:rPr>
          <w:lang w:val="es-ES"/>
        </w:rPr>
        <w:t>&lt;</w:t>
      </w:r>
      <w:proofErr w:type="spellStart"/>
      <w:r w:rsidRPr="0BD52CA9">
        <w:rPr>
          <w:lang w:val="es-ES"/>
        </w:rPr>
        <w:t>Title</w:t>
      </w:r>
      <w:proofErr w:type="spellEnd"/>
      <w:r w:rsidRPr="0BD52CA9">
        <w:rPr>
          <w:lang w:val="es-ES"/>
        </w:rPr>
        <w:t>&gt; del Seguro Social en &lt;Place&gt;</w:t>
      </w:r>
    </w:p>
    <w:p w14:paraId="08A5AFD2" w14:textId="77777777" w:rsidR="00D56613" w:rsidRPr="00D56613" w:rsidRDefault="00D56613" w:rsidP="00D56613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56613">
        <w:rPr>
          <w:rFonts w:ascii="Calibri" w:eastAsia="Calibri" w:hAnsi="Calibri" w:cs="Arial"/>
          <w:noProof/>
        </w:rPr>
        <w:drawing>
          <wp:inline distT="0" distB="0" distL="0" distR="0" wp14:anchorId="30249CB3" wp14:editId="079C3C06">
            <wp:extent cx="2670048" cy="2670048"/>
            <wp:effectExtent l="0" t="0" r="0" b="0"/>
            <wp:docPr id="1" name="Picture 1" descr="couple reviewing information using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ple reviewing information using lap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48" cy="267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6CAE7" w14:textId="4E6A22C3" w:rsidR="00D56613" w:rsidRPr="00E45CEE" w:rsidRDefault="00E45CEE" w:rsidP="00D56613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E45CE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Si recibe beneficios del Seguro Social, puede ayudarnos a garantizar que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le</w:t>
      </w:r>
      <w:r w:rsidRPr="00E45CE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paguemos el beneficio correcto cada mes. Puede hacerlo informándonos sobre cambios en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s</w:t>
      </w:r>
      <w:r w:rsidRPr="00E45CEE">
        <w:rPr>
          <w:rFonts w:ascii="Times New Roman" w:eastAsia="SimSun" w:hAnsi="Times New Roman" w:cs="Times New Roman"/>
          <w:sz w:val="24"/>
          <w:szCs w:val="24"/>
          <w:lang w:val="es-ES" w:eastAsia="zh-CN"/>
        </w:rPr>
        <w:t>u relación</w:t>
      </w:r>
      <w:r w:rsidR="001768E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de pareja</w:t>
      </w:r>
      <w:r w:rsidRPr="00E45CE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u otros cambios en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s</w:t>
      </w:r>
      <w:r w:rsidRPr="00E45CE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u vida que podrían afectar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s</w:t>
      </w:r>
      <w:r w:rsidRPr="00E45CE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u elegibilidad para recibir beneficios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por</w:t>
      </w:r>
      <w:r w:rsidRPr="00E45CE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jubilación,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para</w:t>
      </w:r>
      <w:r w:rsidRPr="00E45CE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sobrevivientes o por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in</w:t>
      </w:r>
      <w:r w:rsidRPr="00E45CE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capacidad, o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la cantidad</w:t>
      </w:r>
      <w:r w:rsidRPr="00E45CE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del beneficio.</w:t>
      </w:r>
    </w:p>
    <w:p w14:paraId="37B2E1ED" w14:textId="70B47A32" w:rsidR="00D56613" w:rsidRPr="006E1595" w:rsidRDefault="006E1595" w:rsidP="00D56613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Es posible que usted y su familia no reciban pagos adicionales que les correspondan si no nos informan los cambios de manera oportuna. O es posible que le paguen beneficios en exceso y tenga que devolverlos.</w:t>
      </w:r>
    </w:p>
    <w:p w14:paraId="64920B0D" w14:textId="29440321" w:rsidR="00D56613" w:rsidRPr="000840C2" w:rsidRDefault="006E1595" w:rsidP="00D56613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0840C2">
        <w:rPr>
          <w:rFonts w:ascii="Times New Roman" w:eastAsia="SimSun" w:hAnsi="Times New Roman" w:cs="Times New Roman"/>
          <w:b/>
          <w:bCs/>
          <w:sz w:val="24"/>
          <w:szCs w:val="24"/>
          <w:lang w:val="es-ES" w:eastAsia="zh-CN"/>
        </w:rPr>
        <w:t xml:space="preserve">Lo que necesita </w:t>
      </w:r>
      <w:r w:rsidR="00FF32BA">
        <w:rPr>
          <w:rFonts w:ascii="Times New Roman" w:eastAsia="SimSun" w:hAnsi="Times New Roman" w:cs="Times New Roman"/>
          <w:b/>
          <w:bCs/>
          <w:sz w:val="24"/>
          <w:szCs w:val="24"/>
          <w:lang w:val="es-ES" w:eastAsia="zh-CN"/>
        </w:rPr>
        <w:t>informarnos</w:t>
      </w:r>
    </w:p>
    <w:p w14:paraId="51BED647" w14:textId="62A7B9AE" w:rsidR="00D56613" w:rsidRPr="006E1595" w:rsidRDefault="006E1595" w:rsidP="00D56613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Para asegurarse de que le paguen correctamente y reciba los pagos para los que es elegible, infórmenos de inmediato si:</w:t>
      </w:r>
    </w:p>
    <w:p w14:paraId="212F327E" w14:textId="69F655D3" w:rsidR="00D56613" w:rsidRPr="006E1595" w:rsidRDefault="006E1595" w:rsidP="00D56613">
      <w:pPr>
        <w:numPr>
          <w:ilvl w:val="0"/>
          <w:numId w:val="2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lastRenderedPageBreak/>
        <w:t>S</w:t>
      </w:r>
      <w:r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 casa o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s</w:t>
      </w:r>
      <w:r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 divorcia.</w:t>
      </w:r>
    </w:p>
    <w:p w14:paraId="2AB0D74E" w14:textId="440577AD" w:rsidR="00D56613" w:rsidRPr="006E1595" w:rsidRDefault="006E1595" w:rsidP="00D56613">
      <w:pPr>
        <w:numPr>
          <w:ilvl w:val="0"/>
          <w:numId w:val="2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Su cónyuge o excónyuge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fallece</w:t>
      </w:r>
      <w:r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</w:t>
      </w:r>
    </w:p>
    <w:p w14:paraId="5D408268" w14:textId="43C7E023" w:rsidR="00D56613" w:rsidRPr="006E1595" w:rsidRDefault="006E1595" w:rsidP="00D56613">
      <w:pPr>
        <w:numPr>
          <w:ilvl w:val="0"/>
          <w:numId w:val="2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Usted se convierte en padre de un niño (inclu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yendo</w:t>
      </w:r>
      <w:r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un niño adoptado).</w:t>
      </w:r>
    </w:p>
    <w:p w14:paraId="0ED7BD08" w14:textId="78792B0E" w:rsidR="00D56613" w:rsidRPr="006E1595" w:rsidRDefault="006E1595" w:rsidP="00D56613">
      <w:pPr>
        <w:numPr>
          <w:ilvl w:val="0"/>
          <w:numId w:val="2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val="es-ES" w:eastAsia="zh-CN"/>
        </w:rPr>
      </w:pPr>
      <w:r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Se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casa e</w:t>
      </w:r>
      <w:r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l hijo (o hijastro) que recibe beneficios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bajo</w:t>
      </w:r>
      <w:r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su registro.</w:t>
      </w:r>
    </w:p>
    <w:p w14:paraId="057B88F1" w14:textId="102BCEE5" w:rsidR="00D56613" w:rsidRPr="006E1595" w:rsidRDefault="006E1595" w:rsidP="00D56613">
      <w:pPr>
        <w:numPr>
          <w:ilvl w:val="0"/>
          <w:numId w:val="2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El hijo (o hijastro) que recibe beneficios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bajo</w:t>
      </w:r>
      <w:r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su registro ya no vive con usted. Nota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aclaratoria</w:t>
      </w:r>
      <w:r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: </w:t>
      </w:r>
      <w:r w:rsidR="00BF73B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n</w:t>
      </w:r>
      <w:r w:rsidR="00BF73BF"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ecesitaremos </w:t>
      </w:r>
      <w:r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el nombre y la dirección de la persona con la que vive el hijo.</w:t>
      </w:r>
    </w:p>
    <w:p w14:paraId="6F413F65" w14:textId="4249B490" w:rsidR="00D56613" w:rsidRPr="006E1595" w:rsidRDefault="006E1595" w:rsidP="00D56613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val="es-ES" w:eastAsia="zh-CN"/>
        </w:rPr>
      </w:pPr>
      <w:r w:rsidRPr="006E1595">
        <w:rPr>
          <w:rFonts w:ascii="Times New Roman" w:eastAsia="SimSun" w:hAnsi="Times New Roman" w:cs="Times New Roman"/>
          <w:b/>
          <w:bCs/>
          <w:sz w:val="24"/>
          <w:szCs w:val="24"/>
          <w:lang w:val="es-ES" w:eastAsia="zh-CN"/>
        </w:rPr>
        <w:t>Cómo informar cambios</w:t>
      </w:r>
    </w:p>
    <w:p w14:paraId="3529E839" w14:textId="05EF27FA" w:rsidR="00D56613" w:rsidRPr="006E1595" w:rsidRDefault="006E1595" w:rsidP="00D56613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6E159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Ofrecemos varias formas de informar cambios:</w:t>
      </w:r>
    </w:p>
    <w:p w14:paraId="23BEA727" w14:textId="1B99FE3A" w:rsidR="00D56613" w:rsidRPr="000840C2" w:rsidRDefault="000840C2" w:rsidP="00D56613">
      <w:pPr>
        <w:numPr>
          <w:ilvl w:val="0"/>
          <w:numId w:val="1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Ll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amando</w:t>
      </w: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al </w:t>
      </w:r>
      <w:r w:rsidRPr="000840C2">
        <w:rPr>
          <w:rFonts w:ascii="Times New Roman" w:eastAsia="SimSun" w:hAnsi="Times New Roman" w:cs="Times New Roman"/>
          <w:b/>
          <w:bCs/>
          <w:sz w:val="24"/>
          <w:szCs w:val="24"/>
          <w:lang w:val="es-ES" w:eastAsia="zh-CN"/>
        </w:rPr>
        <w:t>1-800-772-1213</w:t>
      </w: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y oprim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iendo</w:t>
      </w: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el 7 para español (</w:t>
      </w:r>
      <w:r w:rsidRPr="000840C2">
        <w:rPr>
          <w:rFonts w:ascii="Times New Roman" w:eastAsia="SimSun" w:hAnsi="Times New Roman" w:cs="Times New Roman"/>
          <w:b/>
          <w:bCs/>
          <w:sz w:val="24"/>
          <w:szCs w:val="24"/>
          <w:lang w:val="es-ES" w:eastAsia="zh-CN"/>
        </w:rPr>
        <w:t>TTY 1-800-325-0778</w:t>
      </w: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), de lunes a viernes, de 8:00 a.m. a 7:00 p.m.</w:t>
      </w:r>
    </w:p>
    <w:p w14:paraId="641F51D7" w14:textId="6DA11F54" w:rsidR="00D56613" w:rsidRPr="000840C2" w:rsidRDefault="000840C2" w:rsidP="00D56613">
      <w:pPr>
        <w:numPr>
          <w:ilvl w:val="0"/>
          <w:numId w:val="1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Llam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ando </w:t>
      </w: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a su oficina local del Seguro Social.</w:t>
      </w:r>
    </w:p>
    <w:p w14:paraId="20939AAC" w14:textId="02934DD7" w:rsidR="00D56613" w:rsidRPr="000840C2" w:rsidRDefault="000840C2" w:rsidP="00D56613">
      <w:pPr>
        <w:numPr>
          <w:ilvl w:val="0"/>
          <w:numId w:val="1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Env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iando</w:t>
      </w: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por fax, correo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postal </w:t>
      </w: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o entre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gando</w:t>
      </w: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sus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cambios </w:t>
      </w: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actual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es</w:t>
      </w: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a su oficina local.</w:t>
      </w:r>
    </w:p>
    <w:p w14:paraId="59A16BBC" w14:textId="1723D841" w:rsidR="00D56613" w:rsidRPr="000840C2" w:rsidRDefault="000840C2" w:rsidP="00D56613">
      <w:pPr>
        <w:autoSpaceDE w:val="0"/>
        <w:autoSpaceDN w:val="0"/>
        <w:adjustRightInd w:val="0"/>
        <w:spacing w:after="360" w:line="36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840C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Puede utilizar nuestro localizador de oficinas en </w:t>
      </w:r>
      <w:hyperlink r:id="rId9" w:history="1">
        <w:r w:rsidRPr="000840C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s-ES"/>
          </w:rPr>
          <w:t>www.ssa.gov/locator</w:t>
        </w:r>
      </w:hyperlink>
      <w:r w:rsidRPr="004030B3">
        <w:rPr>
          <w:rFonts w:ascii="Times New Roman" w:eastAsia="Calibri" w:hAnsi="Times New Roman" w:cs="Times New Roman"/>
          <w:color w:val="0000FF"/>
          <w:sz w:val="24"/>
          <w:szCs w:val="24"/>
          <w:lang w:val="es-ES"/>
        </w:rPr>
        <w:t xml:space="preserve"> </w:t>
      </w:r>
      <w:r w:rsidRPr="000840C2">
        <w:rPr>
          <w:rFonts w:ascii="Times New Roman" w:eastAsia="Calibri" w:hAnsi="Times New Roman" w:cs="Times New Roman"/>
          <w:sz w:val="24"/>
          <w:szCs w:val="24"/>
          <w:lang w:val="es-ES"/>
        </w:rPr>
        <w:t>(aunque el localizador de oficinas es en inglés, puede ingresar su código postal para encontrar su oficina local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)</w:t>
      </w:r>
      <w:r w:rsidRPr="000840C2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</w:p>
    <w:p w14:paraId="166C3E0B" w14:textId="59021C5B" w:rsidR="000840C2" w:rsidRPr="000840C2" w:rsidRDefault="000840C2" w:rsidP="00D56613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Si recibe beneficios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por</w:t>
      </w: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jubilación,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para</w:t>
      </w: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sobrevivientes o por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in</w:t>
      </w: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capacidad y necesita actualizar su dirección, número de teléfono o depósito directo, es fácil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hacer</w:t>
      </w: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esos cambios utilizando su cuenta personal </w:t>
      </w:r>
      <w:proofErr w:type="spellStart"/>
      <w:r w:rsidRPr="00CB656C">
        <w:rPr>
          <w:rFonts w:ascii="Georgia" w:eastAsia="SimSun" w:hAnsi="Georgia" w:cs="Times New Roman"/>
          <w:i/>
          <w:iCs/>
          <w:color w:val="C00000"/>
          <w:sz w:val="24"/>
          <w:szCs w:val="24"/>
          <w:lang w:val="es-ES" w:eastAsia="zh-CN"/>
        </w:rPr>
        <w:t>my</w:t>
      </w:r>
      <w:proofErr w:type="spellEnd"/>
      <w:r w:rsidRPr="000840C2">
        <w:rPr>
          <w:rFonts w:ascii="Georgia" w:eastAsia="SimSun" w:hAnsi="Georgia" w:cs="Times New Roman"/>
          <w:sz w:val="24"/>
          <w:szCs w:val="24"/>
          <w:lang w:val="es-ES" w:eastAsia="zh-CN"/>
        </w:rPr>
        <w:t xml:space="preserve"> </w:t>
      </w:r>
      <w:r w:rsidRPr="000840C2">
        <w:rPr>
          <w:rFonts w:ascii="Georgia" w:eastAsia="SimSun" w:hAnsi="Georgia" w:cs="Times New Roman"/>
          <w:color w:val="1F4E79" w:themeColor="accent1" w:themeShade="80"/>
          <w:sz w:val="24"/>
          <w:szCs w:val="24"/>
          <w:lang w:val="es-ES" w:eastAsia="zh-CN"/>
        </w:rPr>
        <w:t>Social Security</w:t>
      </w:r>
      <w:r w:rsidRPr="000840C2">
        <w:rPr>
          <w:rFonts w:ascii="Times New Roman" w:eastAsia="SimSun" w:hAnsi="Times New Roman" w:cs="Times New Roman"/>
          <w:color w:val="1F4E79" w:themeColor="accent1" w:themeShade="80"/>
          <w:sz w:val="24"/>
          <w:szCs w:val="24"/>
          <w:lang w:val="es-ES" w:eastAsia="zh-CN"/>
        </w:rPr>
        <w:t xml:space="preserve"> </w:t>
      </w: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en </w:t>
      </w:r>
      <w:hyperlink r:id="rId10" w:history="1">
        <w:r w:rsidRPr="00C11F5D">
          <w:rPr>
            <w:rStyle w:val="Hyperlink"/>
            <w:rFonts w:ascii="Times New Roman" w:eastAsia="SimSun" w:hAnsi="Times New Roman" w:cs="Times New Roman"/>
            <w:sz w:val="24"/>
            <w:szCs w:val="24"/>
            <w:lang w:val="es-ES" w:eastAsia="zh-CN"/>
          </w:rPr>
          <w:t>www.ssa.gov/myaccount</w:t>
        </w:r>
      </w:hyperlink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(solo disponible</w:t>
      </w:r>
      <w:r w:rsidR="008B13A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en ingl</w:t>
      </w:r>
      <w:r w:rsidR="008B13A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és)</w:t>
      </w:r>
      <w:r w:rsidRPr="000840C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. O puede utilizar nuestros servicios telefónicos automatizados en </w:t>
      </w:r>
      <w:hyperlink r:id="rId11" w:history="1">
        <w:r w:rsidR="008B13A5">
          <w:rPr>
            <w:rStyle w:val="Hyperlink"/>
            <w:rFonts w:ascii="Times New Roman" w:eastAsia="SimSun" w:hAnsi="Times New Roman" w:cs="Times New Roman"/>
            <w:sz w:val="24"/>
            <w:szCs w:val="24"/>
            <w:lang w:val="es-ES" w:eastAsia="zh-CN"/>
          </w:rPr>
          <w:t>www.ssa.gov/espanol/agencia/contacto/telefono.html</w:t>
        </w:r>
      </w:hyperlink>
      <w:r w:rsidR="008B13A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</w:p>
    <w:p w14:paraId="356AE681" w14:textId="3FCBC712" w:rsidR="00D56613" w:rsidRPr="005724BB" w:rsidRDefault="008B13A5" w:rsidP="005724BB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8B13A5">
        <w:rPr>
          <w:rFonts w:ascii="Times New Roman" w:eastAsia="SimSun" w:hAnsi="Times New Roman" w:cs="Times New Roman"/>
          <w:sz w:val="24"/>
          <w:szCs w:val="24"/>
          <w:lang w:val="es-ES" w:eastAsia="zh-CN"/>
        </w:rPr>
        <w:lastRenderedPageBreak/>
        <w:t>¡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Recib</w:t>
      </w:r>
      <w:r w:rsidRPr="008B13A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a el cheque correcto, por la cantidad correcta, en el momento correcto, informando los cambios de inmediato! </w:t>
      </w:r>
      <w:r w:rsidR="00CB656C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Por favor, c</w:t>
      </w:r>
      <w:r w:rsidR="00CB656C" w:rsidRPr="008B13A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omparta </w:t>
      </w:r>
      <w:r w:rsidRPr="008B13A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esta información con quienes la necesiten.</w:t>
      </w:r>
    </w:p>
    <w:p w14:paraId="72CF231B" w14:textId="72F2F7AE" w:rsidR="00DB29E0" w:rsidRPr="005724BB" w:rsidRDefault="00D56613" w:rsidP="005724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613">
        <w:rPr>
          <w:rFonts w:ascii="Times New Roman" w:eastAsia="Calibri" w:hAnsi="Times New Roman" w:cs="Times New Roman"/>
          <w:i/>
          <w:iCs/>
          <w:sz w:val="24"/>
          <w:szCs w:val="24"/>
        </w:rPr>
        <w:t># # #</w:t>
      </w:r>
      <w:bookmarkEnd w:id="0"/>
    </w:p>
    <w:sectPr w:rsidR="00DB29E0" w:rsidRPr="00572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77F7"/>
    <w:multiLevelType w:val="multilevel"/>
    <w:tmpl w:val="1EB4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A051F"/>
    <w:multiLevelType w:val="hybridMultilevel"/>
    <w:tmpl w:val="FCCE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653614">
    <w:abstractNumId w:val="0"/>
  </w:num>
  <w:num w:numId="2" w16cid:durableId="1390223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13"/>
    <w:rsid w:val="000840C2"/>
    <w:rsid w:val="001768E0"/>
    <w:rsid w:val="00291424"/>
    <w:rsid w:val="004030B3"/>
    <w:rsid w:val="005724BB"/>
    <w:rsid w:val="00580295"/>
    <w:rsid w:val="006E1595"/>
    <w:rsid w:val="00856125"/>
    <w:rsid w:val="008B13A5"/>
    <w:rsid w:val="009770F2"/>
    <w:rsid w:val="00AB0C46"/>
    <w:rsid w:val="00BF73BF"/>
    <w:rsid w:val="00CB656C"/>
    <w:rsid w:val="00D56613"/>
    <w:rsid w:val="00DB29E0"/>
    <w:rsid w:val="00E1351C"/>
    <w:rsid w:val="00E45CEE"/>
    <w:rsid w:val="00FF32BA"/>
    <w:rsid w:val="0BD5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202E0"/>
  <w15:chartTrackingRefBased/>
  <w15:docId w15:val="{86A95993-B139-4809-AFD0-35E3E8AE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856125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E1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5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4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0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13A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91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espanol/agencia/contacto/telefono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myaccoun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loc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B16DE-E3B1-488A-8D2C-327F2A707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7DDDA-13F5-477A-B52C-8301C1E895EC}">
  <ds:schemaRefs>
    <ds:schemaRef ds:uri="http://schemas.microsoft.com/office/2006/metadata/properties"/>
    <ds:schemaRef ds:uri="6863c268-474e-4220-898d-ee0d5aa90c7f"/>
    <ds:schemaRef ds:uri="http://purl.org/dc/terms/"/>
    <ds:schemaRef ds:uri="http://schemas.microsoft.com/office/2006/documentManagement/types"/>
    <ds:schemaRef ds:uri="52f4bf7d-6ab4-4c6d-93f0-fe5d3c754b2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B6D86E-D64D-4235-BC87-2BB4B1477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2</cp:revision>
  <dcterms:created xsi:type="dcterms:W3CDTF">2024-09-13T19:46:00Z</dcterms:created>
  <dcterms:modified xsi:type="dcterms:W3CDTF">2024-09-13T19:46:00Z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