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9CB4" w14:textId="3BB2603D" w:rsidR="003969A5" w:rsidRPr="00106C66" w:rsidRDefault="00AA2A2D" w:rsidP="003969A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106C66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Columna del Seguro Social</w:t>
      </w:r>
      <w:r w:rsidR="003969A5" w:rsidRPr="00106C66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 xml:space="preserve"> </w:t>
      </w:r>
    </w:p>
    <w:p w14:paraId="19168261" w14:textId="229C0508" w:rsidR="003969A5" w:rsidRPr="00AA2A2D" w:rsidRDefault="3F65A4F6" w:rsidP="5C22725D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="MS Gothic" w:hAnsi="Times New Roman" w:cs="Times New Roman"/>
          <w:sz w:val="24"/>
          <w:szCs w:val="24"/>
          <w:lang w:val="es-ES"/>
        </w:rPr>
      </w:pPr>
      <w:r w:rsidRPr="5C22725D">
        <w:rPr>
          <w:rFonts w:ascii="Times New Roman" w:eastAsia="MS Gothic" w:hAnsi="Times New Roman" w:cs="Times New Roman"/>
          <w:sz w:val="24"/>
          <w:szCs w:val="24"/>
          <w:lang w:val="es-ES"/>
        </w:rPr>
        <w:t>SSA TALKS:</w:t>
      </w:r>
      <w:r w:rsidR="003969A5" w:rsidRPr="5C22725D">
        <w:rPr>
          <w:rFonts w:ascii="Times New Roman" w:eastAsia="MS Gothic" w:hAnsi="Times New Roman" w:cs="Times New Roman"/>
          <w:sz w:val="24"/>
          <w:szCs w:val="24"/>
          <w:lang w:val="es-ES"/>
        </w:rPr>
        <w:t xml:space="preserve"> </w:t>
      </w:r>
      <w:r w:rsidR="00AA2A2D" w:rsidRPr="5C22725D">
        <w:rPr>
          <w:rFonts w:ascii="Times New Roman" w:eastAsia="MS Gothic" w:hAnsi="Times New Roman" w:cs="Times New Roman"/>
          <w:sz w:val="24"/>
          <w:szCs w:val="24"/>
          <w:lang w:val="es-ES"/>
        </w:rPr>
        <w:t xml:space="preserve">BENEFICIOS PARA </w:t>
      </w:r>
      <w:r w:rsidR="00033F69" w:rsidRPr="5C22725D">
        <w:rPr>
          <w:rFonts w:ascii="Times New Roman" w:eastAsia="MS Gothic" w:hAnsi="Times New Roman" w:cs="Times New Roman"/>
          <w:sz w:val="24"/>
          <w:szCs w:val="24"/>
          <w:lang w:val="es-ES"/>
        </w:rPr>
        <w:t>NIÑOS</w:t>
      </w:r>
    </w:p>
    <w:p w14:paraId="0F9486AD" w14:textId="77777777" w:rsidR="003969A5" w:rsidRPr="003969A5" w:rsidRDefault="003969A5" w:rsidP="003969A5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969A5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 wp14:anchorId="13455FEB" wp14:editId="677D744A">
            <wp:extent cx="3255264" cy="2858770"/>
            <wp:effectExtent l="0" t="0" r="254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043" cy="286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F609B" w14:textId="5679BB94" w:rsidR="003969A5" w:rsidRPr="001E1C69" w:rsidRDefault="001E1C69" w:rsidP="49237FAB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49237FAB">
        <w:rPr>
          <w:rFonts w:ascii="Times New Roman" w:eastAsia="SimSun" w:hAnsi="Times New Roman" w:cs="Times New Roman"/>
          <w:sz w:val="24"/>
          <w:szCs w:val="24"/>
          <w:lang w:val="es-ES" w:eastAsia="zh-CN"/>
        </w:rPr>
        <w:t>La</w:t>
      </w:r>
      <w:r w:rsidR="003969A5" w:rsidRPr="49237FAB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Pr="49237FAB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Asesora Principal </w:t>
      </w:r>
      <w:r w:rsidR="004674E6" w:rsidRPr="49237FAB">
        <w:rPr>
          <w:rFonts w:ascii="Times New Roman" w:eastAsia="SimSun" w:hAnsi="Times New Roman" w:cs="Times New Roman"/>
          <w:sz w:val="24"/>
          <w:szCs w:val="24"/>
          <w:lang w:val="es-ES" w:eastAsia="zh-CN"/>
        </w:rPr>
        <w:t>de</w:t>
      </w:r>
      <w:r w:rsidRPr="49237FAB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la Oficina del Comisionado</w:t>
      </w:r>
      <w:r w:rsidR="003969A5" w:rsidRPr="49237FAB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, </w:t>
      </w:r>
      <w:r w:rsidRPr="49237FAB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Kathleen </w:t>
      </w:r>
      <w:proofErr w:type="spellStart"/>
      <w:r w:rsidRPr="49237FAB">
        <w:rPr>
          <w:rFonts w:ascii="Times New Roman" w:eastAsia="SimSun" w:hAnsi="Times New Roman" w:cs="Times New Roman"/>
          <w:sz w:val="24"/>
          <w:szCs w:val="24"/>
          <w:lang w:val="es-ES" w:eastAsia="zh-CN"/>
        </w:rPr>
        <w:t>Romig</w:t>
      </w:r>
      <w:proofErr w:type="spellEnd"/>
      <w:r w:rsidRPr="49237FAB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, formó parte del último episodio del </w:t>
      </w:r>
      <w:r w:rsidR="716B7A7A" w:rsidRPr="49237FA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s-ES" w:eastAsia="zh-CN"/>
        </w:rPr>
        <w:t xml:space="preserve">SSA </w:t>
      </w:r>
      <w:proofErr w:type="spellStart"/>
      <w:r w:rsidR="716B7A7A" w:rsidRPr="49237FA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s-ES" w:eastAsia="zh-CN"/>
        </w:rPr>
        <w:t>Talks</w:t>
      </w:r>
      <w:proofErr w:type="spellEnd"/>
      <w:r w:rsidR="716B7A7A" w:rsidRPr="49237FA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es-ES" w:eastAsia="zh-CN"/>
        </w:rPr>
        <w:t xml:space="preserve"> </w:t>
      </w:r>
      <w:r w:rsidR="716B7A7A" w:rsidRPr="00E83A27">
        <w:rPr>
          <w:rFonts w:ascii="Times New Roman" w:eastAsia="SimSun" w:hAnsi="Times New Roman" w:cs="Times New Roman"/>
          <w:b/>
          <w:bCs/>
          <w:sz w:val="24"/>
          <w:szCs w:val="24"/>
          <w:lang w:val="es-ES" w:eastAsia="zh-CN"/>
        </w:rPr>
        <w:t>(solo en inglés)</w:t>
      </w:r>
      <w:r w:rsidRPr="49237FAB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Pr="49237FAB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para discutir los beneficios del Seguro Social disponible</w:t>
      </w:r>
      <w:r w:rsidR="00FD4AB3" w:rsidRPr="49237FAB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</w:t>
      </w:r>
      <w:r w:rsidRPr="49237FAB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para los </w:t>
      </w:r>
      <w:r w:rsidR="00033F69" w:rsidRPr="49237FAB">
        <w:rPr>
          <w:rFonts w:ascii="Times New Roman" w:eastAsia="SimSun" w:hAnsi="Times New Roman" w:cs="Times New Roman"/>
          <w:sz w:val="24"/>
          <w:szCs w:val="24"/>
          <w:lang w:val="es-ES" w:eastAsia="zh-CN"/>
        </w:rPr>
        <w:t>niños</w:t>
      </w:r>
      <w:r w:rsidRPr="49237FAB">
        <w:rPr>
          <w:rFonts w:ascii="Times New Roman" w:eastAsia="SimSun" w:hAnsi="Times New Roman" w:cs="Times New Roman"/>
          <w:sz w:val="24"/>
          <w:szCs w:val="24"/>
          <w:lang w:val="es-ES" w:eastAsia="zh-CN"/>
        </w:rPr>
        <w:t>.</w:t>
      </w:r>
      <w:r w:rsidR="003969A5" w:rsidRPr="49237FAB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Pr="49237FAB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Estos incluyen</w:t>
      </w:r>
      <w:r w:rsidR="003969A5" w:rsidRPr="49237FAB">
        <w:rPr>
          <w:rFonts w:ascii="Times New Roman" w:eastAsia="SimSun" w:hAnsi="Times New Roman" w:cs="Times New Roman"/>
          <w:sz w:val="24"/>
          <w:szCs w:val="24"/>
          <w:lang w:val="es-ES" w:eastAsia="zh-CN"/>
        </w:rPr>
        <w:t>:</w:t>
      </w:r>
    </w:p>
    <w:p w14:paraId="1329F846" w14:textId="00516CB6" w:rsidR="003969A5" w:rsidRPr="00FD4AB3" w:rsidRDefault="00FD4AB3" w:rsidP="003969A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FD4AB3">
        <w:rPr>
          <w:rFonts w:ascii="Times New Roman" w:eastAsia="SimSun" w:hAnsi="Times New Roman" w:cs="Times New Roman"/>
          <w:b/>
          <w:bCs/>
          <w:sz w:val="24"/>
          <w:szCs w:val="24"/>
          <w:lang w:val="es-ES" w:eastAsia="zh-CN"/>
        </w:rPr>
        <w:t xml:space="preserve">Beneficios para sobrevivientes </w:t>
      </w:r>
      <w:r w:rsidRPr="00FD4AB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para </w:t>
      </w:r>
      <w:r w:rsidR="00033F69">
        <w:rPr>
          <w:rFonts w:ascii="Times New Roman" w:eastAsia="SimSun" w:hAnsi="Times New Roman" w:cs="Times New Roman"/>
          <w:sz w:val="24"/>
          <w:szCs w:val="24"/>
          <w:lang w:val="es-ES" w:eastAsia="zh-CN"/>
        </w:rPr>
        <w:t>niños</w:t>
      </w:r>
      <w:r w:rsidRPr="00FD4AB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si su padre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o madre</w:t>
      </w:r>
      <w:r w:rsidRPr="00FD4AB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muere.</w:t>
      </w:r>
      <w:r w:rsidR="003969A5" w:rsidRPr="00FD4AB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Pr="00FD4AB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Para más información, por favor, lea nuestra pu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blicación titulada </w:t>
      </w:r>
      <w:r w:rsidRPr="00FD4AB3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>Beneficios Para Sobrevivientes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en </w:t>
      </w:r>
      <w:hyperlink r:id="rId9">
        <w:r>
          <w:rPr>
            <w:rFonts w:ascii="Times New Roman" w:eastAsia="SimSun" w:hAnsi="Times New Roman" w:cs="Times New Roman"/>
            <w:color w:val="0563C1"/>
            <w:sz w:val="24"/>
            <w:szCs w:val="24"/>
            <w:u w:val="single"/>
            <w:lang w:val="es-ES" w:eastAsia="zh-CN"/>
          </w:rPr>
          <w:t>www.segurosocial.gov/publicaciones</w:t>
        </w:r>
      </w:hyperlink>
      <w:r w:rsidR="003969A5" w:rsidRPr="00FD4AB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.</w:t>
      </w:r>
    </w:p>
    <w:p w14:paraId="4C26405D" w14:textId="67D67D14" w:rsidR="003969A5" w:rsidRPr="00A21200" w:rsidRDefault="00FD4AB3" w:rsidP="003969A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</w:pPr>
      <w:r w:rsidRPr="00FD4AB3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 xml:space="preserve">Seguridad de Ingreso Suplementario (SSI, siglas en inglés) </w:t>
      </w:r>
      <w:r w:rsidRPr="00FD4AB3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para </w:t>
      </w:r>
      <w:r w:rsidR="00033F69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niños</w:t>
      </w:r>
      <w:r w:rsidRPr="00FD4AB3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 </w:t>
      </w:r>
      <w:r w:rsidR="00EC0FFA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que tienen </w:t>
      </w:r>
      <w:r w:rsidRPr="00FD4AB3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una in</w:t>
      </w:r>
      <w:r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capacidad o ceguera y sus familias tienen ingresos y recursos limitados. </w:t>
      </w:r>
      <w:r w:rsidR="00A21200" w:rsidRPr="00A21200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Para aprender más,</w:t>
      </w:r>
      <w:r w:rsidR="00A21200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 v</w:t>
      </w:r>
      <w:r w:rsidR="003969A5" w:rsidRPr="00A21200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isit</w:t>
      </w:r>
      <w:r w:rsidRPr="00A21200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e </w:t>
      </w:r>
      <w:r w:rsidR="00A21200" w:rsidRPr="00A21200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nuestra página de internet en </w:t>
      </w:r>
      <w:hyperlink r:id="rId10" w:anchor="page=31&amp;zoom=100,0,0" w:history="1">
        <w:r w:rsidR="00A21200" w:rsidRPr="00DF27B2">
          <w:rPr>
            <w:rStyle w:val="Hyperlink"/>
            <w:rFonts w:ascii="Times New Roman" w:eastAsia="Calibri" w:hAnsi="Times New Roman" w:cs="Times New Roman"/>
            <w:sz w:val="24"/>
            <w:szCs w:val="24"/>
            <w:lang w:val="es-ES"/>
          </w:rPr>
          <w:t>www.segurosocial.gov/ssi</w:t>
        </w:r>
      </w:hyperlink>
      <w:r w:rsidR="003969A5" w:rsidRPr="00A21200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</w:p>
    <w:p w14:paraId="72800CB2" w14:textId="7EB259BB" w:rsidR="003969A5" w:rsidRPr="00106C66" w:rsidRDefault="004674E6" w:rsidP="003969A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</w:pPr>
      <w:r w:rsidRPr="004674E6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 xml:space="preserve">Beneficios para </w:t>
      </w:r>
      <w:r w:rsidR="00106C66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>hijos</w:t>
      </w:r>
      <w:r w:rsidRPr="004674E6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 xml:space="preserve"> también conocidos como “beneficios </w:t>
      </w:r>
      <w:r w:rsidR="00EC0FFA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>para la</w:t>
      </w:r>
      <w:r w:rsidRPr="004674E6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 xml:space="preserve"> familia” </w:t>
      </w:r>
      <w:r w:rsidRPr="004674E6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en el registro de</w:t>
      </w:r>
      <w:r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 un padre recibiendo beneficios por jubilación o incapacidad.</w:t>
      </w:r>
      <w:r w:rsidR="003969A5" w:rsidRPr="004674E6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 </w:t>
      </w:r>
      <w:r w:rsidR="00106C66" w:rsidRPr="00106C66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Para más informació</w:t>
      </w:r>
      <w:r w:rsidR="00106C66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n</w:t>
      </w:r>
      <w:r w:rsidR="00106C66" w:rsidRPr="00106C66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, por favor</w:t>
      </w:r>
      <w:r w:rsidR="00106C66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,</w:t>
      </w:r>
      <w:r w:rsidR="00106C66" w:rsidRPr="00106C66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 lea nuestra publicación titula</w:t>
      </w:r>
      <w:r w:rsidR="00106C66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da </w:t>
      </w:r>
      <w:r w:rsidR="00106C66" w:rsidRPr="00106C66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" w:eastAsia="zh-CN"/>
        </w:rPr>
        <w:t xml:space="preserve">Beneficios para Hijos </w:t>
      </w:r>
      <w:hyperlink r:id="rId11" w:history="1">
        <w:r w:rsidR="00106C6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s-ES"/>
          </w:rPr>
          <w:t>www.segurosocial.gov/publicaciones</w:t>
        </w:r>
      </w:hyperlink>
      <w:r w:rsidR="003969A5" w:rsidRPr="00106C66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</w:p>
    <w:p w14:paraId="3573EB7F" w14:textId="1A705263" w:rsidR="003969A5" w:rsidRPr="00FF38E7" w:rsidRDefault="00EC0FFA" w:rsidP="003969A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</w:pPr>
      <w:r w:rsidRPr="00EC0FFA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 xml:space="preserve">Beneficios de Seguro Social por incapacidad para Jóvenes con incapacidades </w:t>
      </w:r>
      <w:r w:rsidRPr="00EC0FFA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que son</w:t>
      </w:r>
      <w:r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adultos y tienen una incapacidad que comenzó antes de los 22 años.</w:t>
      </w:r>
      <w:r w:rsidR="003969A5" w:rsidRPr="00EC0FFA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 </w:t>
      </w:r>
      <w:r w:rsidRPr="00EC0FFA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Estos beneficios s</w:t>
      </w:r>
      <w:r w:rsidR="00FF38E7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e</w:t>
      </w:r>
      <w:r w:rsidRPr="00EC0FFA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 </w:t>
      </w:r>
      <w:r w:rsidRPr="00EC0FFA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lastRenderedPageBreak/>
        <w:t>paga</w:t>
      </w:r>
      <w:r w:rsidR="00FF38E7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n</w:t>
      </w:r>
      <w:r w:rsidRPr="00EC0FFA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 del registro de ganancias de </w:t>
      </w:r>
      <w:r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sus padres.</w:t>
      </w:r>
      <w:r w:rsidR="003969A5" w:rsidRPr="00FF38E7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 </w:t>
      </w:r>
      <w:r w:rsidR="00FF38E7" w:rsidRPr="00FF38E7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Para más información, por favor, lea nuestra publicación titulada </w:t>
      </w:r>
      <w:r w:rsidR="00FF38E7" w:rsidRPr="00FF38E7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" w:eastAsia="zh-CN"/>
        </w:rPr>
        <w:t xml:space="preserve">Beneficios para Niños </w:t>
      </w:r>
      <w:r w:rsidR="00FF38E7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" w:eastAsia="zh-CN"/>
        </w:rPr>
        <w:t xml:space="preserve">con </w:t>
      </w:r>
      <w:r w:rsidR="00FF38E7" w:rsidRPr="00FF38E7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" w:eastAsia="zh-CN"/>
        </w:rPr>
        <w:t>Incapaci</w:t>
      </w:r>
      <w:r w:rsidR="00FF38E7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" w:eastAsia="zh-CN"/>
        </w:rPr>
        <w:t>dades</w:t>
      </w:r>
      <w:r w:rsidR="00FF38E7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 </w:t>
      </w:r>
      <w:r w:rsidR="003969A5" w:rsidRPr="00FF38E7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 </w:t>
      </w:r>
      <w:hyperlink r:id="rId12">
        <w:r w:rsidR="00FF38E7">
          <w:rPr>
            <w:rFonts w:ascii="Times New Roman" w:eastAsia="SimSun" w:hAnsi="Times New Roman" w:cs="Times New Roman"/>
            <w:color w:val="0563C1"/>
            <w:sz w:val="24"/>
            <w:szCs w:val="24"/>
            <w:u w:val="single"/>
            <w:lang w:val="es-ES" w:eastAsia="zh-CN"/>
          </w:rPr>
          <w:t>www.segurosocial.gov/publicaciones</w:t>
        </w:r>
      </w:hyperlink>
      <w:r w:rsidR="003969A5" w:rsidRPr="00FF38E7">
        <w:rPr>
          <w:rFonts w:ascii="Times New Roman" w:eastAsia="SimSun" w:hAnsi="Times New Roman" w:cs="Times New Roman"/>
          <w:sz w:val="24"/>
          <w:szCs w:val="24"/>
          <w:lang w:val="es-ES" w:eastAsia="zh-CN"/>
        </w:rPr>
        <w:t>.</w:t>
      </w:r>
    </w:p>
    <w:p w14:paraId="3B1E3117" w14:textId="22F0B3EB" w:rsidR="003969A5" w:rsidRPr="005F795D" w:rsidRDefault="00FF38E7" w:rsidP="003969A5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FF38E7">
        <w:rPr>
          <w:rFonts w:ascii="Times New Roman" w:eastAsia="SimSun" w:hAnsi="Times New Roman" w:cs="Times New Roman"/>
          <w:sz w:val="24"/>
          <w:szCs w:val="24"/>
          <w:lang w:val="es-ES" w:eastAsia="zh-CN"/>
        </w:rPr>
        <w:t>Como defensora y madre de un niño con una incapacidad, Kathlee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n</w:t>
      </w:r>
      <w:r w:rsidRPr="00FF38E7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conoce bien los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retos</w:t>
      </w:r>
      <w:r w:rsidRPr="00FF38E7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que los niños y sus familias enfrentan.</w:t>
      </w:r>
      <w:r w:rsidR="003969A5" w:rsidRPr="00FF38E7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="003969A5" w:rsidRPr="005F795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Dur</w:t>
      </w:r>
      <w:r w:rsidRPr="005F795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ante el episodio </w:t>
      </w:r>
      <w:r w:rsidR="005F795D" w:rsidRPr="005F795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ella discute cómo los beneficios del Seguro Social y </w:t>
      </w:r>
      <w:r w:rsidR="005F795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de</w:t>
      </w:r>
      <w:r w:rsidR="005F795D" w:rsidRPr="005F795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SSI </w:t>
      </w:r>
      <w:r w:rsidR="005F795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ayudan a los niños. </w:t>
      </w:r>
      <w:r w:rsidR="005F795D" w:rsidRPr="005F795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También explica cómo estamos tomando medidas más proactivas para alcanzar niños que puedan tener derecho</w:t>
      </w:r>
      <w:r w:rsidR="005F795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a nuestros programas y beneficios. </w:t>
      </w:r>
      <w:r w:rsidR="005F795D" w:rsidRPr="005F795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 </w:t>
      </w:r>
    </w:p>
    <w:p w14:paraId="104E23EA" w14:textId="6EB8EAB6" w:rsidR="003969A5" w:rsidRPr="00033F69" w:rsidRDefault="005F795D" w:rsidP="003969A5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5F795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Puede escuchar el episodio en nuestra página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de</w:t>
      </w:r>
      <w:r w:rsidRPr="005F795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internet </w:t>
      </w:r>
      <w:r w:rsidR="003969A5" w:rsidRPr="005F795D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val="es-ES" w:eastAsia="zh-CN"/>
        </w:rPr>
        <w:t xml:space="preserve">SSA </w:t>
      </w:r>
      <w:proofErr w:type="spellStart"/>
      <w:r w:rsidR="003969A5" w:rsidRPr="005F795D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val="es-ES" w:eastAsia="zh-CN"/>
        </w:rPr>
        <w:t>Talks</w:t>
      </w:r>
      <w:proofErr w:type="spellEnd"/>
      <w:r w:rsidR="003969A5" w:rsidRPr="005F795D">
        <w:rPr>
          <w:rFonts w:ascii="Times New Roman" w:eastAsia="SimSun" w:hAnsi="Times New Roman" w:cs="Times New Roman"/>
          <w:color w:val="000000"/>
          <w:sz w:val="24"/>
          <w:szCs w:val="24"/>
          <w:lang w:val="es-ES" w:eastAsia="zh-CN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s-ES" w:eastAsia="zh-CN"/>
        </w:rPr>
        <w:t>en</w:t>
      </w:r>
      <w:r w:rsidR="003969A5" w:rsidRPr="005F795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hyperlink r:id="rId13">
        <w:r w:rsidR="003969A5" w:rsidRPr="005F795D">
          <w:rPr>
            <w:rFonts w:ascii="Times New Roman" w:eastAsia="SimSun" w:hAnsi="Times New Roman" w:cs="Times New Roman"/>
            <w:color w:val="0563C1"/>
            <w:sz w:val="24"/>
            <w:szCs w:val="24"/>
            <w:u w:val="single"/>
            <w:lang w:val="es-ES" w:eastAsia="zh-CN"/>
          </w:rPr>
          <w:t>www.ssa.gov/news/audio-series.html</w:t>
        </w:r>
      </w:hyperlink>
      <w:r w:rsidR="003969A5" w:rsidRPr="005F795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(</w:t>
      </w:r>
      <w:r w:rsidR="00E005F7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solo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en inglés) e inscribirse para recibir alertas sobre episodios futuros.</w:t>
      </w:r>
      <w:r w:rsidR="003969A5" w:rsidRPr="005F795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Pr="00033F69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También puede escuchar episodios anteriores como </w:t>
      </w:r>
      <w:r w:rsidR="00106C70">
        <w:rPr>
          <w:rFonts w:ascii="Times New Roman" w:eastAsia="SimSun" w:hAnsi="Times New Roman" w:cs="Times New Roman"/>
          <w:sz w:val="24"/>
          <w:szCs w:val="24"/>
          <w:lang w:val="es-ES" w:eastAsia="zh-CN"/>
        </w:rPr>
        <w:t>“</w:t>
      </w:r>
      <w:r w:rsidRPr="00033F69">
        <w:rPr>
          <w:rFonts w:ascii="Times New Roman" w:eastAsia="SimSun" w:hAnsi="Times New Roman" w:cs="Times New Roman"/>
          <w:sz w:val="24"/>
          <w:szCs w:val="24"/>
          <w:lang w:val="es-ES" w:eastAsia="zh-CN"/>
        </w:rPr>
        <w:t>Las</w:t>
      </w:r>
      <w:r w:rsidR="00033F69" w:rsidRPr="00033F69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Prioridades Principa</w:t>
      </w:r>
      <w:r w:rsidR="00033F69">
        <w:rPr>
          <w:rFonts w:ascii="Times New Roman" w:eastAsia="SimSun" w:hAnsi="Times New Roman" w:cs="Times New Roman"/>
          <w:sz w:val="24"/>
          <w:szCs w:val="24"/>
          <w:lang w:val="es-ES" w:eastAsia="zh-CN"/>
        </w:rPr>
        <w:t>l</w:t>
      </w:r>
      <w:r w:rsidR="00033F69" w:rsidRPr="00033F69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es del Comisionado O’Malley</w:t>
      </w:r>
      <w:r w:rsidR="00106C70">
        <w:rPr>
          <w:rFonts w:ascii="Times New Roman" w:eastAsia="SimSun" w:hAnsi="Times New Roman" w:cs="Times New Roman"/>
          <w:sz w:val="24"/>
          <w:szCs w:val="24"/>
          <w:lang w:val="es-ES" w:eastAsia="zh-CN"/>
        </w:rPr>
        <w:t>”</w:t>
      </w:r>
      <w:r w:rsidR="00033F69" w:rsidRPr="00033F69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y </w:t>
      </w:r>
      <w:r w:rsidR="00106C70">
        <w:rPr>
          <w:rFonts w:ascii="Times New Roman" w:eastAsia="SimSun" w:hAnsi="Times New Roman" w:cs="Times New Roman"/>
          <w:sz w:val="24"/>
          <w:szCs w:val="24"/>
          <w:lang w:val="es-ES" w:eastAsia="zh-CN"/>
        </w:rPr>
        <w:t>“¿</w:t>
      </w:r>
      <w:r w:rsidR="00033F69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Estará el Seguro Social disponible para cuando yo me retire</w:t>
      </w:r>
      <w:r w:rsidR="00106C70">
        <w:rPr>
          <w:rFonts w:ascii="Times New Roman" w:eastAsia="SimSun" w:hAnsi="Times New Roman" w:cs="Times New Roman"/>
          <w:sz w:val="24"/>
          <w:szCs w:val="24"/>
          <w:lang w:val="es-ES" w:eastAsia="zh-CN"/>
        </w:rPr>
        <w:t>?”</w:t>
      </w:r>
    </w:p>
    <w:p w14:paraId="20C47258" w14:textId="2E41B7A4" w:rsidR="003969A5" w:rsidRPr="00EC0FFA" w:rsidRDefault="001E1C69" w:rsidP="003969A5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</w:pPr>
      <w:r w:rsidRPr="00EC0FFA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Para más información </w:t>
      </w:r>
      <w:r w:rsidR="005F795D" w:rsidRPr="00EC0FFA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acerca</w:t>
      </w:r>
      <w:r w:rsidRPr="00EC0FFA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 del Seguro Social, </w:t>
      </w:r>
      <w:r w:rsidR="00033F69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vea nuestra página de internet</w:t>
      </w:r>
      <w:r w:rsidR="003969A5" w:rsidRPr="00EC0FFA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 </w:t>
      </w:r>
      <w:proofErr w:type="spellStart"/>
      <w:r w:rsidR="003969A5" w:rsidRPr="00EC0FFA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" w:eastAsia="zh-CN"/>
        </w:rPr>
        <w:t>Communications</w:t>
      </w:r>
      <w:proofErr w:type="spellEnd"/>
      <w:r w:rsidR="003969A5" w:rsidRPr="00EC0FFA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" w:eastAsia="zh-CN"/>
        </w:rPr>
        <w:t xml:space="preserve"> </w:t>
      </w:r>
      <w:proofErr w:type="spellStart"/>
      <w:r w:rsidR="003969A5" w:rsidRPr="00EC0FFA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" w:eastAsia="zh-CN"/>
        </w:rPr>
        <w:t>Corner</w:t>
      </w:r>
      <w:proofErr w:type="spellEnd"/>
      <w:r w:rsidR="003969A5" w:rsidRPr="00EC0FFA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 </w:t>
      </w:r>
      <w:r w:rsidR="00033F69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(solo en inglés) en</w:t>
      </w:r>
      <w:r w:rsidR="003969A5" w:rsidRPr="00EC0FFA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 </w:t>
      </w:r>
      <w:hyperlink r:id="rId14" w:history="1">
        <w:r w:rsidR="003969A5" w:rsidRPr="00EC0FFA">
          <w:rPr>
            <w:rFonts w:ascii="Times New Roman" w:eastAsia="SimSun" w:hAnsi="Times New Roman" w:cs="Times New Roman"/>
            <w:bCs/>
            <w:color w:val="0563C1"/>
            <w:sz w:val="24"/>
            <w:szCs w:val="24"/>
            <w:u w:val="single"/>
            <w:lang w:val="es-ES" w:eastAsia="zh-CN"/>
          </w:rPr>
          <w:t>www.ssa.gov/news</w:t>
        </w:r>
      </w:hyperlink>
      <w:r w:rsidR="003969A5" w:rsidRPr="00EC0FFA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. </w:t>
      </w:r>
    </w:p>
    <w:p w14:paraId="2B636580" w14:textId="27CD2D13" w:rsidR="003969A5" w:rsidRPr="001E1C69" w:rsidRDefault="001E1C69" w:rsidP="003969A5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</w:pPr>
      <w:r w:rsidRPr="001E1C69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Por favor, comparta esto con sus amigos </w:t>
      </w:r>
      <w:r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y familiares</w:t>
      </w:r>
      <w:r w:rsidR="003969A5" w:rsidRPr="001E1C69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 – </w:t>
      </w:r>
      <w:r w:rsidRPr="001E1C69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y publíquelo en las redes sociales</w:t>
      </w:r>
      <w:r w:rsidR="003969A5" w:rsidRPr="001E1C69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.</w:t>
      </w:r>
    </w:p>
    <w:p w14:paraId="1F399693" w14:textId="77777777" w:rsidR="003969A5" w:rsidRPr="001E1C69" w:rsidRDefault="003969A5" w:rsidP="003969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F524C48" w14:textId="77777777" w:rsidR="003969A5" w:rsidRPr="003969A5" w:rsidRDefault="003969A5" w:rsidP="003969A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9A5">
        <w:rPr>
          <w:rFonts w:ascii="Times New Roman" w:eastAsia="Times New Roman" w:hAnsi="Times New Roman" w:cs="Times New Roman"/>
          <w:sz w:val="24"/>
          <w:szCs w:val="24"/>
        </w:rPr>
        <w:t>###</w:t>
      </w:r>
    </w:p>
    <w:p w14:paraId="3EC2EEBD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5B42"/>
    <w:multiLevelType w:val="hybridMultilevel"/>
    <w:tmpl w:val="80EA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77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A5"/>
    <w:rsid w:val="00033F69"/>
    <w:rsid w:val="00106C66"/>
    <w:rsid w:val="00106C70"/>
    <w:rsid w:val="001E1C69"/>
    <w:rsid w:val="002E5F8E"/>
    <w:rsid w:val="003969A5"/>
    <w:rsid w:val="004674E6"/>
    <w:rsid w:val="004D5BA0"/>
    <w:rsid w:val="0056031B"/>
    <w:rsid w:val="005F795D"/>
    <w:rsid w:val="006B1139"/>
    <w:rsid w:val="00A21200"/>
    <w:rsid w:val="00AA2A2D"/>
    <w:rsid w:val="00AB0C46"/>
    <w:rsid w:val="00CB081E"/>
    <w:rsid w:val="00DB29E0"/>
    <w:rsid w:val="00DF27B2"/>
    <w:rsid w:val="00E005F7"/>
    <w:rsid w:val="00E1351C"/>
    <w:rsid w:val="00E83A27"/>
    <w:rsid w:val="00EC0FFA"/>
    <w:rsid w:val="00FD4AB3"/>
    <w:rsid w:val="00FF38E7"/>
    <w:rsid w:val="3F65A4F6"/>
    <w:rsid w:val="49237FAB"/>
    <w:rsid w:val="5C22725D"/>
    <w:rsid w:val="716B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9194"/>
  <w15:chartTrackingRefBased/>
  <w15:docId w15:val="{F4BE3905-36EE-4657-A8A9-89173D49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21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12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12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2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74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4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sa.gov/news/audio-serie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sa.gov/pubs/ES-05-10926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pubs/ES-05-10985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sa.gov/pubs/ES-17-008-SP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pubs/ES-05-10984.pdf" TargetMode="External"/><Relationship Id="rId14" Type="http://schemas.openxmlformats.org/officeDocument/2006/relationships/hyperlink" Target="http://www.ssa.gov/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F2E3F-8749-40B4-AA70-92F5581CB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DD756-D81A-4A75-9529-31B1B7028EEF}">
  <ds:schemaRefs>
    <ds:schemaRef ds:uri="http://purl.org/dc/elements/1.1/"/>
    <ds:schemaRef ds:uri="http://schemas.microsoft.com/office/2006/metadata/properties"/>
    <ds:schemaRef ds:uri="6863c268-474e-4220-898d-ee0d5aa90c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2f4bf7d-6ab4-4c6d-93f0-fe5d3c754b2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8464C5-4FE4-44E9-B63E-C0567C156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Colom-Cordero, Betsy</cp:lastModifiedBy>
  <cp:revision>2</cp:revision>
  <dcterms:created xsi:type="dcterms:W3CDTF">2024-11-06T18:36:00Z</dcterms:created>
  <dcterms:modified xsi:type="dcterms:W3CDTF">2024-11-06T18:36:00Z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