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EC4" w14:textId="77777777" w:rsidR="00AA4768" w:rsidRPr="00AA4768" w:rsidRDefault="00AA4768" w:rsidP="00AA4768">
      <w:pPr>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AA4768">
        <w:rPr>
          <w:rFonts w:ascii="Times New Roman" w:eastAsia="SimSun" w:hAnsi="Times New Roman" w:cs="Times New Roman"/>
          <w:b/>
          <w:sz w:val="24"/>
          <w:szCs w:val="24"/>
          <w:lang w:val="en" w:eastAsia="zh-CN"/>
        </w:rPr>
        <w:t>Social Security Column</w:t>
      </w:r>
    </w:p>
    <w:p w14:paraId="3F520419" w14:textId="77777777" w:rsidR="00AA4768" w:rsidRPr="00AA4768" w:rsidRDefault="00AA4768" w:rsidP="00AA4768">
      <w:pPr>
        <w:keepNext/>
        <w:keepLines/>
        <w:spacing w:before="100" w:beforeAutospacing="1" w:after="100" w:afterAutospacing="1" w:line="360" w:lineRule="auto"/>
        <w:outlineLvl w:val="0"/>
        <w:rPr>
          <w:rFonts w:ascii="Times New Roman" w:eastAsia="MS Gothic" w:hAnsi="Times New Roman" w:cs="Times New Roman"/>
          <w:sz w:val="24"/>
          <w:szCs w:val="24"/>
        </w:rPr>
      </w:pPr>
      <w:r w:rsidRPr="00AA4768">
        <w:rPr>
          <w:rFonts w:ascii="Times New Roman" w:eastAsia="MS Gothic" w:hAnsi="Times New Roman" w:cs="Times New Roman"/>
          <w:sz w:val="24"/>
          <w:szCs w:val="24"/>
        </w:rPr>
        <w:t>UNDERSTANDING THE NEED FOR A REPRESENTATIVE PAYEE</w:t>
      </w:r>
    </w:p>
    <w:p w14:paraId="48740654" w14:textId="77777777" w:rsidR="00AA4768" w:rsidRPr="00AA4768" w:rsidRDefault="00AA4768" w:rsidP="00AA4768">
      <w:pPr>
        <w:spacing w:before="100" w:beforeAutospacing="1" w:after="100" w:afterAutospacing="1" w:line="360" w:lineRule="auto"/>
        <w:rPr>
          <w:rFonts w:ascii="Times New Roman" w:eastAsia="SimSun" w:hAnsi="Times New Roman" w:cs="Times New Roman"/>
          <w:b/>
          <w:sz w:val="24"/>
          <w:szCs w:val="24"/>
          <w:lang w:eastAsia="zh-CN"/>
        </w:rPr>
      </w:pPr>
      <w:r w:rsidRPr="00AA4768">
        <w:rPr>
          <w:rFonts w:ascii="Times New Roman" w:eastAsia="SimSun" w:hAnsi="Times New Roman" w:cs="Times New Roman"/>
          <w:b/>
          <w:sz w:val="24"/>
          <w:szCs w:val="24"/>
          <w:lang w:eastAsia="zh-CN"/>
        </w:rPr>
        <w:t>By &lt;Name&gt;</w:t>
      </w:r>
    </w:p>
    <w:p w14:paraId="262396CA" w14:textId="77777777" w:rsidR="00AA4768" w:rsidRPr="00AA4768" w:rsidRDefault="00AA4768" w:rsidP="00AA4768">
      <w:pPr>
        <w:spacing w:before="100" w:beforeAutospacing="1" w:after="100" w:afterAutospacing="1" w:line="360" w:lineRule="auto"/>
        <w:rPr>
          <w:rFonts w:ascii="Times New Roman" w:eastAsia="SimSun" w:hAnsi="Times New Roman" w:cs="Times New Roman"/>
          <w:b/>
          <w:sz w:val="24"/>
          <w:szCs w:val="24"/>
          <w:lang w:eastAsia="zh-CN"/>
        </w:rPr>
      </w:pPr>
      <w:r w:rsidRPr="00AA4768">
        <w:rPr>
          <w:rFonts w:ascii="Times New Roman" w:eastAsia="SimSun" w:hAnsi="Times New Roman" w:cs="Times New Roman"/>
          <w:b/>
          <w:sz w:val="24"/>
          <w:szCs w:val="24"/>
          <w:lang w:eastAsia="zh-CN"/>
        </w:rPr>
        <w:t>Social Security &lt;Title&gt; in &lt;Place&gt;</w:t>
      </w:r>
    </w:p>
    <w:p w14:paraId="3E5C87CB" w14:textId="77777777" w:rsidR="00AA4768" w:rsidRPr="00AA4768" w:rsidRDefault="00AA4768" w:rsidP="00AA4768">
      <w:pPr>
        <w:spacing w:before="100" w:beforeAutospacing="1" w:after="100" w:afterAutospacing="1" w:line="360" w:lineRule="auto"/>
        <w:rPr>
          <w:rFonts w:ascii="Times New Roman" w:eastAsia="Times New Roman" w:hAnsi="Times New Roman" w:cs="Times New Roman"/>
          <w:sz w:val="24"/>
          <w:szCs w:val="24"/>
        </w:rPr>
      </w:pPr>
    </w:p>
    <w:p w14:paraId="7ED24A5D" w14:textId="77777777" w:rsidR="00AA4768" w:rsidRPr="00AA4768" w:rsidRDefault="00AA4768" w:rsidP="00AA4768">
      <w:pPr>
        <w:autoSpaceDE w:val="0"/>
        <w:autoSpaceDN w:val="0"/>
        <w:adjustRightInd w:val="0"/>
        <w:spacing w:after="360" w:line="360" w:lineRule="auto"/>
        <w:rPr>
          <w:rFonts w:ascii="Times New Roman" w:eastAsia="SimSun" w:hAnsi="Times New Roman" w:cs="Times New Roman"/>
          <w:sz w:val="24"/>
          <w:szCs w:val="24"/>
          <w:highlight w:val="yellow"/>
          <w:lang w:val="en" w:eastAsia="zh-CN"/>
        </w:rPr>
      </w:pPr>
      <w:r w:rsidRPr="00AA4768">
        <w:rPr>
          <w:rFonts w:ascii="Times New Roman" w:eastAsia="SimSun" w:hAnsi="Times New Roman" w:cs="Times New Roman"/>
          <w:noProof/>
          <w:sz w:val="24"/>
          <w:szCs w:val="24"/>
          <w:lang w:val="en" w:eastAsia="zh-CN"/>
        </w:rPr>
        <w:drawing>
          <wp:inline distT="0" distB="0" distL="0" distR="0" wp14:anchorId="7E5D2DA0" wp14:editId="57AC4311">
            <wp:extent cx="3741420" cy="3741420"/>
            <wp:effectExtent l="0" t="0" r="0" b="0"/>
            <wp:docPr id="1" name="Picture 1" descr="A couple of men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men looking at a comput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1420" cy="3741420"/>
                    </a:xfrm>
                    <a:prstGeom prst="rect">
                      <a:avLst/>
                    </a:prstGeom>
                    <a:noFill/>
                    <a:ln>
                      <a:noFill/>
                    </a:ln>
                  </pic:spPr>
                </pic:pic>
              </a:graphicData>
            </a:graphic>
          </wp:inline>
        </w:drawing>
      </w:r>
    </w:p>
    <w:p w14:paraId="647BC6E5" w14:textId="77777777" w:rsidR="00AA4768" w:rsidRPr="00AA4768" w:rsidRDefault="00AA4768" w:rsidP="00AA4768">
      <w:pPr>
        <w:autoSpaceDE w:val="0"/>
        <w:autoSpaceDN w:val="0"/>
        <w:adjustRightInd w:val="0"/>
        <w:spacing w:after="0" w:line="360" w:lineRule="auto"/>
        <w:rPr>
          <w:rFonts w:ascii="Times New Roman" w:eastAsia="SimSun" w:hAnsi="Times New Roman" w:cs="Times New Roman"/>
          <w:color w:val="000000"/>
          <w:sz w:val="24"/>
          <w:szCs w:val="24"/>
          <w:lang w:eastAsia="zh-CN"/>
        </w:rPr>
      </w:pPr>
      <w:r w:rsidRPr="00AA4768">
        <w:rPr>
          <w:rFonts w:ascii="Times New Roman" w:eastAsia="SimSun" w:hAnsi="Times New Roman" w:cs="Times New Roman"/>
          <w:sz w:val="24"/>
          <w:szCs w:val="24"/>
          <w:lang w:eastAsia="zh-CN"/>
        </w:rPr>
        <w:t>You may know someone who gets a monthly Social Security benefit or Supplemental Security Income (SSI) payment and who also needs help managing their money. We can appoint a person or an organization to act as a “representative payee” responsible for receiving and managing a person’s Social Security benefits or SSI payments.</w:t>
      </w:r>
    </w:p>
    <w:p w14:paraId="7B8A3BCB" w14:textId="77777777" w:rsidR="00AA4768" w:rsidRPr="00AA4768" w:rsidRDefault="00AA4768" w:rsidP="00AA4768">
      <w:pPr>
        <w:autoSpaceDE w:val="0"/>
        <w:autoSpaceDN w:val="0"/>
        <w:adjustRightInd w:val="0"/>
        <w:spacing w:after="0" w:line="360" w:lineRule="auto"/>
        <w:rPr>
          <w:rFonts w:ascii="Times New Roman" w:eastAsia="SimSun" w:hAnsi="Times New Roman" w:cs="Times New Roman"/>
          <w:sz w:val="24"/>
          <w:szCs w:val="24"/>
          <w:lang w:eastAsia="zh-CN"/>
        </w:rPr>
      </w:pPr>
    </w:p>
    <w:p w14:paraId="0124DD93" w14:textId="77777777" w:rsidR="00AA4768" w:rsidRPr="00AA4768" w:rsidRDefault="00AA4768" w:rsidP="00AA4768">
      <w:pPr>
        <w:autoSpaceDE w:val="0"/>
        <w:autoSpaceDN w:val="0"/>
        <w:adjustRightInd w:val="0"/>
        <w:spacing w:after="360" w:line="360" w:lineRule="auto"/>
        <w:rPr>
          <w:rFonts w:ascii="Times New Roman" w:eastAsia="SimSun" w:hAnsi="Times New Roman" w:cs="Times New Roman"/>
          <w:sz w:val="24"/>
          <w:szCs w:val="24"/>
          <w:lang w:eastAsia="zh-CN"/>
        </w:rPr>
      </w:pPr>
      <w:r w:rsidRPr="00AA4768">
        <w:rPr>
          <w:rFonts w:ascii="Times New Roman" w:eastAsia="SimSun" w:hAnsi="Times New Roman" w:cs="Times New Roman"/>
          <w:sz w:val="24"/>
          <w:szCs w:val="24"/>
          <w:lang w:eastAsia="zh-CN"/>
        </w:rPr>
        <w:t xml:space="preserve">When we assign a representative payee, we select someone who knows the beneficiary’s needs and can make decisions about how to best use their benefits for their care and well-being. An </w:t>
      </w:r>
      <w:r w:rsidRPr="00AA4768">
        <w:rPr>
          <w:rFonts w:ascii="Times New Roman" w:eastAsia="SimSun" w:hAnsi="Times New Roman" w:cs="Times New Roman"/>
          <w:sz w:val="24"/>
          <w:szCs w:val="24"/>
          <w:lang w:eastAsia="zh-CN"/>
        </w:rPr>
        <w:lastRenderedPageBreak/>
        <w:t xml:space="preserve">application is required, and an in-person interview may be needed. You can call us at 1-800-772-1213 to schedule an appointment.  </w:t>
      </w:r>
    </w:p>
    <w:p w14:paraId="7E550992" w14:textId="77777777" w:rsidR="00AA4768" w:rsidRPr="00AA4768" w:rsidRDefault="00AA4768" w:rsidP="00AA4768">
      <w:pPr>
        <w:autoSpaceDE w:val="0"/>
        <w:autoSpaceDN w:val="0"/>
        <w:adjustRightInd w:val="0"/>
        <w:spacing w:after="360" w:line="360" w:lineRule="auto"/>
        <w:rPr>
          <w:rFonts w:ascii="Times New Roman" w:eastAsia="SimSun" w:hAnsi="Times New Roman" w:cs="Times New Roman"/>
          <w:color w:val="0000FF"/>
          <w:sz w:val="24"/>
          <w:szCs w:val="24"/>
          <w:u w:val="single"/>
          <w:lang w:eastAsia="zh-CN"/>
        </w:rPr>
      </w:pPr>
      <w:r w:rsidRPr="00AA4768">
        <w:rPr>
          <w:rFonts w:ascii="Times New Roman" w:eastAsia="SimSun" w:hAnsi="Times New Roman" w:cs="Times New Roman"/>
          <w:sz w:val="24"/>
          <w:szCs w:val="24"/>
          <w:lang w:eastAsia="zh-CN"/>
        </w:rPr>
        <w:t>Most representative payees are responsible for completing an annual form to account for the benefit payments they receive and manage. They must complete this form and return it to Social Security by mail or, if they have a personal</w:t>
      </w:r>
      <w:r w:rsidRPr="00AA4768">
        <w:rPr>
          <w:rFonts w:ascii="Georgia" w:eastAsia="SimSun" w:hAnsi="Georgia" w:cs="Times New Roman"/>
          <w:i/>
          <w:iCs/>
          <w:color w:val="D12229"/>
          <w:sz w:val="23"/>
          <w:szCs w:val="23"/>
          <w:lang w:eastAsia="zh-CN"/>
        </w:rPr>
        <w:t xml:space="preserve"> my</w:t>
      </w:r>
      <w:r w:rsidRPr="00AA4768">
        <w:rPr>
          <w:rFonts w:ascii="Times New Roman" w:eastAsia="SimSun" w:hAnsi="Times New Roman" w:cs="Times New Roman"/>
          <w:i/>
          <w:iCs/>
          <w:color w:val="FF0000"/>
          <w:sz w:val="23"/>
          <w:szCs w:val="23"/>
          <w:lang w:eastAsia="zh-CN"/>
        </w:rPr>
        <w:t xml:space="preserve"> </w:t>
      </w:r>
      <w:r w:rsidRPr="00AA4768">
        <w:rPr>
          <w:rFonts w:ascii="Georgia" w:eastAsia="SimSun" w:hAnsi="Georgia" w:cs="Times New Roman"/>
          <w:color w:val="0054A6"/>
          <w:sz w:val="23"/>
          <w:szCs w:val="23"/>
          <w:lang w:eastAsia="zh-CN"/>
        </w:rPr>
        <w:t>Social Security</w:t>
      </w:r>
      <w:r w:rsidRPr="00AA4768">
        <w:rPr>
          <w:rFonts w:ascii="Times New Roman" w:eastAsia="SimSun" w:hAnsi="Times New Roman" w:cs="Times New Roman"/>
          <w:color w:val="1155CC"/>
          <w:spacing w:val="3"/>
          <w:sz w:val="24"/>
          <w:szCs w:val="24"/>
          <w:shd w:val="clear" w:color="auto" w:fill="FFFFFF"/>
          <w:lang w:eastAsia="zh-CN"/>
        </w:rPr>
        <w:t xml:space="preserve"> </w:t>
      </w:r>
      <w:r w:rsidRPr="00AA4768">
        <w:rPr>
          <w:rFonts w:ascii="Times New Roman" w:eastAsia="SimSun" w:hAnsi="Times New Roman" w:cs="Times New Roman"/>
          <w:color w:val="212121"/>
          <w:spacing w:val="3"/>
          <w:sz w:val="24"/>
          <w:szCs w:val="24"/>
          <w:shd w:val="clear" w:color="auto" w:fill="FFFFFF"/>
          <w:lang w:eastAsia="zh-CN"/>
        </w:rPr>
        <w:t xml:space="preserve">account, they can </w:t>
      </w:r>
      <w:r w:rsidRPr="00AA4768">
        <w:rPr>
          <w:rFonts w:ascii="Times New Roman" w:eastAsia="SimSun" w:hAnsi="Times New Roman" w:cs="Times New Roman"/>
          <w:sz w:val="24"/>
          <w:szCs w:val="24"/>
          <w:lang w:eastAsia="zh-CN"/>
        </w:rPr>
        <w:t xml:space="preserve">file it online using the Representative Payee portal. Account holders </w:t>
      </w:r>
      <w:r w:rsidRPr="00AA4768">
        <w:rPr>
          <w:rFonts w:ascii="Times New Roman" w:eastAsia="SimSun" w:hAnsi="Times New Roman" w:cs="Times New Roman"/>
          <w:color w:val="212121"/>
          <w:spacing w:val="3"/>
          <w:sz w:val="24"/>
          <w:szCs w:val="24"/>
          <w:shd w:val="clear" w:color="auto" w:fill="FFFFFF"/>
          <w:lang w:eastAsia="zh-CN"/>
        </w:rPr>
        <w:t xml:space="preserve">can also get a benefit verification letter and manage direct deposit and wage reporting for their beneficiaries. Learn more about the portal at </w:t>
      </w:r>
      <w:hyperlink r:id="rId9" w:history="1">
        <w:r w:rsidRPr="00AA4768">
          <w:rPr>
            <w:rFonts w:ascii="Times New Roman" w:eastAsia="SimSun" w:hAnsi="Times New Roman" w:cs="Times New Roman"/>
            <w:color w:val="0000FF"/>
            <w:sz w:val="24"/>
            <w:szCs w:val="24"/>
            <w:u w:val="single"/>
            <w:lang w:eastAsia="zh-CN"/>
          </w:rPr>
          <w:t>www.ssa.gov/myaccount/rep-payee</w:t>
        </w:r>
      </w:hyperlink>
      <w:r w:rsidRPr="00AA4768">
        <w:rPr>
          <w:rFonts w:ascii="Times New Roman" w:eastAsia="SimSun" w:hAnsi="Times New Roman" w:cs="Times New Roman"/>
          <w:color w:val="0000FF"/>
          <w:sz w:val="24"/>
          <w:szCs w:val="24"/>
          <w:u w:val="single"/>
          <w:lang w:eastAsia="zh-CN"/>
        </w:rPr>
        <w:t xml:space="preserve">. </w:t>
      </w:r>
    </w:p>
    <w:p w14:paraId="1F5D1696" w14:textId="77777777" w:rsidR="00AA4768" w:rsidRPr="00AA4768" w:rsidRDefault="00AA4768" w:rsidP="00AA4768">
      <w:pPr>
        <w:autoSpaceDE w:val="0"/>
        <w:autoSpaceDN w:val="0"/>
        <w:adjustRightInd w:val="0"/>
        <w:spacing w:after="360" w:line="360" w:lineRule="auto"/>
        <w:rPr>
          <w:rFonts w:ascii="Times New Roman" w:eastAsia="SimSun" w:hAnsi="Times New Roman" w:cs="Times New Roman"/>
          <w:sz w:val="24"/>
          <w:szCs w:val="24"/>
          <w:lang w:eastAsia="zh-CN"/>
        </w:rPr>
      </w:pPr>
      <w:r w:rsidRPr="00AA4768">
        <w:rPr>
          <w:rFonts w:ascii="Times New Roman" w:eastAsia="SimSun" w:hAnsi="Times New Roman" w:cs="Times New Roman"/>
          <w:sz w:val="24"/>
          <w:szCs w:val="24"/>
          <w:lang w:val="en" w:eastAsia="zh-CN"/>
        </w:rPr>
        <w:t xml:space="preserve">You also have the option to identify up to 3 people to serve as your future representative payee and help manage your benefits, if the need arises. We call this Advance Designation. We offer Advance Designation to capable adults and emancipated minors who are applying for or already receiving Social Security benefits, SSI, or Special Veterans Benefits. </w:t>
      </w:r>
      <w:r w:rsidRPr="00AA4768" w:rsidDel="000E6B22">
        <w:rPr>
          <w:rFonts w:ascii="Times New Roman" w:eastAsia="SimSun" w:hAnsi="Times New Roman" w:cs="Times New Roman"/>
          <w:sz w:val="24"/>
          <w:szCs w:val="24"/>
          <w:lang w:eastAsia="zh-CN"/>
        </w:rPr>
        <w:t xml:space="preserve">With </w:t>
      </w:r>
      <w:r w:rsidRPr="00AA4768">
        <w:rPr>
          <w:rFonts w:ascii="Times New Roman" w:eastAsia="SimSun" w:hAnsi="Times New Roman" w:cs="Times New Roman"/>
          <w:sz w:val="24"/>
          <w:szCs w:val="24"/>
          <w:lang w:eastAsia="zh-CN"/>
        </w:rPr>
        <w:t>Advance</w:t>
      </w:r>
      <w:r w:rsidRPr="00AA4768" w:rsidDel="000E6B22">
        <w:rPr>
          <w:rFonts w:ascii="Times New Roman" w:eastAsia="SimSun" w:hAnsi="Times New Roman" w:cs="Times New Roman"/>
          <w:sz w:val="24"/>
          <w:szCs w:val="24"/>
          <w:lang w:eastAsia="zh-CN"/>
        </w:rPr>
        <w:t xml:space="preserve"> Designation,</w:t>
      </w:r>
      <w:r w:rsidRPr="00AA4768">
        <w:rPr>
          <w:rFonts w:ascii="Times New Roman" w:eastAsia="SimSun" w:hAnsi="Times New Roman" w:cs="Times New Roman"/>
          <w:sz w:val="24"/>
          <w:szCs w:val="24"/>
          <w:lang w:eastAsia="zh-CN"/>
        </w:rPr>
        <w:t xml:space="preserve"> you and your family can enjoy</w:t>
      </w:r>
      <w:r w:rsidRPr="00AA4768" w:rsidDel="000E6B22">
        <w:rPr>
          <w:rFonts w:ascii="Times New Roman" w:eastAsia="SimSun" w:hAnsi="Times New Roman" w:cs="Times New Roman"/>
          <w:sz w:val="24"/>
          <w:szCs w:val="24"/>
          <w:lang w:eastAsia="zh-CN"/>
        </w:rPr>
        <w:t xml:space="preserve"> peace of mind knowing</w:t>
      </w:r>
      <w:r w:rsidRPr="00AA4768">
        <w:rPr>
          <w:rFonts w:ascii="Times New Roman" w:eastAsia="SimSun" w:hAnsi="Times New Roman" w:cs="Times New Roman"/>
          <w:sz w:val="24"/>
          <w:szCs w:val="24"/>
          <w:lang w:eastAsia="zh-CN"/>
        </w:rPr>
        <w:t xml:space="preserve"> someone you trust may be appointed to manage your benefits. Find more information about:  </w:t>
      </w:r>
    </w:p>
    <w:p w14:paraId="513830C3" w14:textId="77777777" w:rsidR="00AA4768" w:rsidRPr="00AA4768" w:rsidRDefault="00AA4768" w:rsidP="00AA4768">
      <w:pPr>
        <w:numPr>
          <w:ilvl w:val="0"/>
          <w:numId w:val="2"/>
        </w:numPr>
        <w:autoSpaceDE w:val="0"/>
        <w:autoSpaceDN w:val="0"/>
        <w:adjustRightInd w:val="0"/>
        <w:spacing w:after="0" w:line="360" w:lineRule="auto"/>
        <w:rPr>
          <w:rFonts w:ascii="Times New Roman" w:eastAsia="SimSun" w:hAnsi="Times New Roman" w:cs="Times New Roman"/>
          <w:sz w:val="24"/>
          <w:szCs w:val="24"/>
          <w:lang w:eastAsia="zh-CN"/>
        </w:rPr>
      </w:pPr>
      <w:r w:rsidRPr="00AA4768">
        <w:rPr>
          <w:rFonts w:ascii="Times New Roman" w:eastAsia="SimSun" w:hAnsi="Times New Roman" w:cs="Times New Roman"/>
          <w:sz w:val="24"/>
          <w:szCs w:val="24"/>
          <w:lang w:val="en" w:eastAsia="zh-CN"/>
        </w:rPr>
        <w:t xml:space="preserve">Advance Designation at </w:t>
      </w:r>
      <w:hyperlink r:id="rId10">
        <w:r w:rsidRPr="00AA4768">
          <w:rPr>
            <w:rFonts w:ascii="Times New Roman" w:eastAsia="SimSun" w:hAnsi="Times New Roman" w:cs="Times New Roman"/>
            <w:color w:val="0000FF"/>
            <w:sz w:val="24"/>
            <w:szCs w:val="24"/>
            <w:u w:val="single"/>
            <w:lang w:val="en" w:eastAsia="zh-CN"/>
          </w:rPr>
          <w:t>www.ssa.gov/payee/advance_designation</w:t>
        </w:r>
      </w:hyperlink>
      <w:r w:rsidRPr="00AA4768">
        <w:rPr>
          <w:rFonts w:ascii="Times New Roman" w:eastAsia="SimSun" w:hAnsi="Times New Roman" w:cs="Times New Roman"/>
          <w:sz w:val="24"/>
          <w:szCs w:val="24"/>
          <w:lang w:val="en" w:eastAsia="zh-CN"/>
        </w:rPr>
        <w:t>.</w:t>
      </w:r>
    </w:p>
    <w:p w14:paraId="73B3927C" w14:textId="77777777" w:rsidR="00AA4768" w:rsidRPr="00AA4768" w:rsidRDefault="00AA4768" w:rsidP="00AA4768">
      <w:pPr>
        <w:numPr>
          <w:ilvl w:val="0"/>
          <w:numId w:val="2"/>
        </w:numPr>
        <w:autoSpaceDE w:val="0"/>
        <w:autoSpaceDN w:val="0"/>
        <w:adjustRightInd w:val="0"/>
        <w:spacing w:after="0" w:line="360" w:lineRule="auto"/>
        <w:rPr>
          <w:rFonts w:ascii="Times New Roman" w:eastAsia="SimSun" w:hAnsi="Times New Roman" w:cs="Times New Roman"/>
          <w:sz w:val="24"/>
          <w:szCs w:val="24"/>
          <w:lang w:eastAsia="zh-CN"/>
        </w:rPr>
      </w:pPr>
      <w:r w:rsidRPr="00AA4768">
        <w:rPr>
          <w:rFonts w:ascii="Times New Roman" w:eastAsia="SimSun" w:hAnsi="Times New Roman" w:cs="Times New Roman"/>
          <w:sz w:val="24"/>
          <w:szCs w:val="24"/>
          <w:lang w:eastAsia="zh-CN"/>
        </w:rPr>
        <w:t xml:space="preserve">Representative Payees at </w:t>
      </w:r>
      <w:hyperlink r:id="rId11" w:history="1">
        <w:r w:rsidRPr="00AA4768">
          <w:rPr>
            <w:rFonts w:ascii="Times New Roman" w:eastAsia="SimSun" w:hAnsi="Times New Roman" w:cs="Times New Roman"/>
            <w:color w:val="0000FF"/>
            <w:sz w:val="24"/>
            <w:szCs w:val="24"/>
            <w:u w:val="single"/>
            <w:lang w:val="en" w:eastAsia="zh-CN"/>
          </w:rPr>
          <w:t>www.ssa.gov/payee</w:t>
        </w:r>
      </w:hyperlink>
      <w:r w:rsidRPr="00AA4768">
        <w:rPr>
          <w:rFonts w:ascii="Times New Roman" w:eastAsia="SimSun" w:hAnsi="Times New Roman" w:cs="Times New Roman"/>
          <w:sz w:val="24"/>
          <w:szCs w:val="24"/>
          <w:lang w:eastAsia="zh-CN"/>
        </w:rPr>
        <w:t>.</w:t>
      </w:r>
    </w:p>
    <w:p w14:paraId="4B07A398" w14:textId="77777777" w:rsidR="00AA4768" w:rsidRPr="00AA4768" w:rsidRDefault="00AA4768" w:rsidP="00AA4768">
      <w:pPr>
        <w:numPr>
          <w:ilvl w:val="0"/>
          <w:numId w:val="1"/>
        </w:numPr>
        <w:autoSpaceDE w:val="0"/>
        <w:autoSpaceDN w:val="0"/>
        <w:adjustRightInd w:val="0"/>
        <w:spacing w:after="0" w:line="360" w:lineRule="auto"/>
        <w:rPr>
          <w:rFonts w:ascii="Times New Roman" w:eastAsia="SimSun" w:hAnsi="Times New Roman" w:cs="Times New Roman"/>
          <w:sz w:val="24"/>
          <w:szCs w:val="24"/>
          <w:lang w:eastAsia="zh-CN"/>
        </w:rPr>
      </w:pPr>
      <w:r w:rsidRPr="00AA4768">
        <w:rPr>
          <w:rFonts w:ascii="Times New Roman" w:eastAsia="SimSun" w:hAnsi="Times New Roman" w:cs="Times New Roman"/>
          <w:sz w:val="24"/>
          <w:szCs w:val="24"/>
          <w:lang w:eastAsia="zh-CN"/>
        </w:rPr>
        <w:t>Publications about representative payees at </w:t>
      </w:r>
      <w:hyperlink r:id="rId12" w:history="1">
        <w:r w:rsidRPr="00AA4768">
          <w:rPr>
            <w:rFonts w:ascii="Times New Roman" w:eastAsia="SimSun" w:hAnsi="Times New Roman" w:cs="Times New Roman"/>
            <w:color w:val="0000FF"/>
            <w:sz w:val="24"/>
            <w:szCs w:val="24"/>
            <w:u w:val="single"/>
            <w:lang w:eastAsia="zh-CN"/>
          </w:rPr>
          <w:t>www.ssa.gov/payee/newpubs</w:t>
        </w:r>
      </w:hyperlink>
      <w:r w:rsidRPr="00AA4768">
        <w:rPr>
          <w:rFonts w:ascii="Times New Roman" w:eastAsia="SimSun" w:hAnsi="Times New Roman" w:cs="Times New Roman"/>
          <w:sz w:val="24"/>
          <w:szCs w:val="24"/>
          <w:lang w:eastAsia="zh-CN"/>
        </w:rPr>
        <w:t>.</w:t>
      </w:r>
    </w:p>
    <w:p w14:paraId="7F1BE47E" w14:textId="77777777" w:rsidR="00AA4768" w:rsidRPr="00AA4768" w:rsidRDefault="00AA4768" w:rsidP="00AA4768">
      <w:pPr>
        <w:autoSpaceDE w:val="0"/>
        <w:autoSpaceDN w:val="0"/>
        <w:adjustRightInd w:val="0"/>
        <w:spacing w:after="0" w:line="360" w:lineRule="auto"/>
        <w:ind w:left="720"/>
        <w:rPr>
          <w:rFonts w:ascii="Times New Roman" w:eastAsia="SimSun" w:hAnsi="Times New Roman" w:cs="Times New Roman"/>
          <w:sz w:val="24"/>
          <w:szCs w:val="24"/>
          <w:lang w:eastAsia="zh-CN"/>
        </w:rPr>
      </w:pPr>
    </w:p>
    <w:p w14:paraId="6C19B3A7" w14:textId="77777777" w:rsidR="00AA4768" w:rsidRPr="00AA4768" w:rsidRDefault="00AA4768" w:rsidP="00AA4768">
      <w:pPr>
        <w:autoSpaceDE w:val="0"/>
        <w:autoSpaceDN w:val="0"/>
        <w:adjustRightInd w:val="0"/>
        <w:spacing w:after="360" w:line="360" w:lineRule="auto"/>
        <w:rPr>
          <w:rFonts w:ascii="Times New Roman" w:eastAsia="SimSun" w:hAnsi="Times New Roman" w:cs="Times New Roman"/>
          <w:color w:val="1F497D"/>
          <w:sz w:val="24"/>
          <w:szCs w:val="24"/>
          <w:lang w:eastAsia="zh-CN"/>
        </w:rPr>
      </w:pPr>
      <w:r w:rsidRPr="00AA4768">
        <w:rPr>
          <w:rFonts w:ascii="Times New Roman" w:eastAsia="SimSun" w:hAnsi="Times New Roman" w:cs="Times New Roman"/>
          <w:sz w:val="24"/>
          <w:szCs w:val="24"/>
          <w:lang w:eastAsia="zh-CN"/>
        </w:rPr>
        <w:t>If you know someone who needs help managing their monthly benefits, please consider becoming a representative payee. You can also help by sharing this information with friends and family.</w:t>
      </w:r>
    </w:p>
    <w:p w14:paraId="310DED81" w14:textId="77777777" w:rsidR="00AA4768" w:rsidRPr="00AA4768" w:rsidRDefault="00AA4768" w:rsidP="00AA4768">
      <w:pPr>
        <w:spacing w:before="100" w:beforeAutospacing="1" w:after="100" w:afterAutospacing="1" w:line="360" w:lineRule="auto"/>
        <w:jc w:val="center"/>
        <w:rPr>
          <w:rFonts w:ascii="Times New Roman" w:eastAsia="Times New Roman" w:hAnsi="Times New Roman" w:cs="Times New Roman"/>
          <w:sz w:val="24"/>
          <w:szCs w:val="24"/>
        </w:rPr>
      </w:pPr>
      <w:r w:rsidRPr="00AA4768">
        <w:rPr>
          <w:rFonts w:ascii="Times New Roman" w:eastAsia="Times New Roman" w:hAnsi="Times New Roman" w:cs="Times New Roman"/>
          <w:sz w:val="24"/>
          <w:szCs w:val="24"/>
        </w:rPr>
        <w:t>###</w:t>
      </w:r>
    </w:p>
    <w:p w14:paraId="6B40E5C0"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771"/>
    <w:multiLevelType w:val="hybridMultilevel"/>
    <w:tmpl w:val="9C18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6A9B"/>
    <w:multiLevelType w:val="multilevel"/>
    <w:tmpl w:val="7EF850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3432">
    <w:abstractNumId w:val="1"/>
  </w:num>
  <w:num w:numId="2" w16cid:durableId="15558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68"/>
    <w:rsid w:val="00AA476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BA0D"/>
  <w15:chartTrackingRefBased/>
  <w15:docId w15:val="{E341D83A-3B8D-4FAF-96F7-4FFE209F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payee/newpub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ayee" TargetMode="External"/><Relationship Id="rId5" Type="http://schemas.openxmlformats.org/officeDocument/2006/relationships/styles" Target="styles.xml"/><Relationship Id="rId10" Type="http://schemas.openxmlformats.org/officeDocument/2006/relationships/hyperlink" Target="https://www.ssa.gov/payee/advance_designation.htm" TargetMode="External"/><Relationship Id="rId4" Type="http://schemas.openxmlformats.org/officeDocument/2006/relationships/numbering" Target="numbering.xml"/><Relationship Id="rId9" Type="http://schemas.openxmlformats.org/officeDocument/2006/relationships/hyperlink" Target="http://www.ssa.gov/myaccount/rep-paye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1C1CBBAA-0937-460A-B496-725A1651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8E401-C7A2-4353-8745-CC0741CF7D0F}">
  <ds:schemaRefs>
    <ds:schemaRef ds:uri="http://schemas.microsoft.com/sharepoint/v3/contenttype/forms"/>
  </ds:schemaRefs>
</ds:datastoreItem>
</file>

<file path=customXml/itemProps3.xml><?xml version="1.0" encoding="utf-8"?>
<ds:datastoreItem xmlns:ds="http://schemas.openxmlformats.org/officeDocument/2006/customXml" ds:itemID="{6180D95A-2674-4CF2-AFC5-DC735C4C11CB}">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2024-06-26T14:37:00Z</dcterms:created>
  <dcterms:modified xsi:type="dcterms:W3CDTF">2024-06-26T14:37:00Z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